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C0" w:rsidRPr="009C1FC0" w:rsidRDefault="000B2CF6" w:rsidP="009C1F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>
        <w:rPr>
          <w:rFonts w:ascii="Arial" w:eastAsia="Times New Roman" w:hAnsi="Arial" w:cs="Arial"/>
          <w:b/>
          <w:sz w:val="32"/>
          <w:szCs w:val="32"/>
          <w:lang w:eastAsia="en-US"/>
        </w:rPr>
        <w:t>03</w:t>
      </w:r>
      <w:r w:rsidR="009C1FC0" w:rsidRPr="009C1FC0">
        <w:rPr>
          <w:rFonts w:ascii="Arial" w:eastAsia="Times New Roman" w:hAnsi="Arial" w:cs="Arial"/>
          <w:b/>
          <w:sz w:val="32"/>
          <w:szCs w:val="32"/>
          <w:lang w:eastAsia="en-US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en-US"/>
        </w:rPr>
        <w:t>10</w:t>
      </w:r>
      <w:r w:rsidR="009C1FC0" w:rsidRPr="009C1FC0"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.2022 г. № </w:t>
      </w:r>
      <w:r w:rsidR="00A63ADF">
        <w:rPr>
          <w:rFonts w:ascii="Arial" w:eastAsia="Times New Roman" w:hAnsi="Arial" w:cs="Arial"/>
          <w:b/>
          <w:sz w:val="32"/>
          <w:szCs w:val="32"/>
          <w:lang w:eastAsia="en-US"/>
        </w:rPr>
        <w:t>62-2</w:t>
      </w:r>
    </w:p>
    <w:p w:rsidR="009C1FC0" w:rsidRPr="009C1FC0" w:rsidRDefault="009C1FC0" w:rsidP="009C1F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9C1FC0">
        <w:rPr>
          <w:rFonts w:ascii="Arial" w:eastAsia="Times New Roman" w:hAnsi="Arial" w:cs="Arial"/>
          <w:b/>
          <w:sz w:val="32"/>
          <w:szCs w:val="32"/>
          <w:lang w:eastAsia="en-US"/>
        </w:rPr>
        <w:t>РОССИЙСКАЯ ФЕДЕРАЦИЯ</w:t>
      </w:r>
    </w:p>
    <w:p w:rsidR="009C1FC0" w:rsidRPr="009C1FC0" w:rsidRDefault="009C1FC0" w:rsidP="009C1F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9C1FC0">
        <w:rPr>
          <w:rFonts w:ascii="Arial" w:eastAsia="Times New Roman" w:hAnsi="Arial" w:cs="Arial"/>
          <w:b/>
          <w:sz w:val="32"/>
          <w:szCs w:val="32"/>
          <w:lang w:eastAsia="en-US"/>
        </w:rPr>
        <w:t>ИРКУТСКАЯ ОБЛАСТЬ</w:t>
      </w:r>
    </w:p>
    <w:p w:rsidR="009C1FC0" w:rsidRPr="009C1FC0" w:rsidRDefault="009C1FC0" w:rsidP="009C1F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9C1FC0">
        <w:rPr>
          <w:rFonts w:ascii="Arial" w:eastAsia="Times New Roman" w:hAnsi="Arial" w:cs="Arial"/>
          <w:b/>
          <w:sz w:val="32"/>
          <w:szCs w:val="32"/>
          <w:lang w:eastAsia="en-US"/>
        </w:rPr>
        <w:t>НИЖНЕУДИНСКИЙ РАЙОН</w:t>
      </w:r>
    </w:p>
    <w:p w:rsidR="009C1FC0" w:rsidRPr="009C1FC0" w:rsidRDefault="009C1FC0" w:rsidP="009C1F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9C1FC0">
        <w:rPr>
          <w:rFonts w:ascii="Arial" w:eastAsia="Times New Roman" w:hAnsi="Arial" w:cs="Arial"/>
          <w:b/>
          <w:sz w:val="32"/>
          <w:szCs w:val="32"/>
          <w:lang w:eastAsia="en-US"/>
        </w:rPr>
        <w:t>ЧЕХОВСКОЕ СЕЛЬСКОЕ ПОСЕЛЕНИЕ</w:t>
      </w:r>
    </w:p>
    <w:p w:rsidR="009C1FC0" w:rsidRPr="009C1FC0" w:rsidRDefault="009C1FC0" w:rsidP="009C1F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9C1FC0">
        <w:rPr>
          <w:rFonts w:ascii="Arial" w:eastAsia="Times New Roman" w:hAnsi="Arial" w:cs="Arial"/>
          <w:b/>
          <w:sz w:val="32"/>
          <w:szCs w:val="32"/>
          <w:lang w:eastAsia="en-US"/>
        </w:rPr>
        <w:t>АДМИНИСТРАЦИЯ</w:t>
      </w:r>
    </w:p>
    <w:p w:rsidR="009C1FC0" w:rsidRDefault="009C1FC0" w:rsidP="009C1F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9C1FC0">
        <w:rPr>
          <w:rFonts w:ascii="Arial" w:eastAsia="Times New Roman" w:hAnsi="Arial" w:cs="Arial"/>
          <w:b/>
          <w:sz w:val="32"/>
          <w:szCs w:val="32"/>
          <w:lang w:eastAsia="en-US"/>
        </w:rPr>
        <w:t>ПОСТАНОВЛЕНИЕ</w:t>
      </w:r>
    </w:p>
    <w:p w:rsidR="00721448" w:rsidRDefault="00721448" w:rsidP="009C1F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</w:p>
    <w:p w:rsidR="00721448" w:rsidRPr="009C1FC0" w:rsidRDefault="00721448" w:rsidP="009C1F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>
        <w:rPr>
          <w:rFonts w:ascii="Arial" w:eastAsia="Times New Roman" w:hAnsi="Arial" w:cs="Arial"/>
          <w:b/>
          <w:sz w:val="32"/>
          <w:szCs w:val="32"/>
          <w:lang w:eastAsia="en-US"/>
        </w:rPr>
        <w:t>ОБ УТВЕРЖДЕНИИ ДОЛЖНОСТНЫХ ИНСТРУКЦИЙ</w:t>
      </w:r>
      <w:r w:rsidRPr="00721448">
        <w:t xml:space="preserve"> </w:t>
      </w:r>
      <w:r w:rsidRPr="00721448">
        <w:rPr>
          <w:rFonts w:ascii="Arial" w:eastAsia="Times New Roman" w:hAnsi="Arial" w:cs="Arial"/>
          <w:b/>
          <w:sz w:val="32"/>
          <w:szCs w:val="32"/>
          <w:lang w:eastAsia="en-US"/>
        </w:rPr>
        <w:t>РАБОТНИКОВ, ЗАМЕЩАЮЩИХ ДОЛЖНОСТИ, НЕ ЯВЛЯЮЩИЕСЯ ДОЛЖНОСТЯМИ МУНИЦИПАЛЬНОЙ СЛУЖБЫ И ВСПОМОГАТЕЛЬНОГО ПЕРСОНАЛА АДМИНИСТРАЦИИ ЧЕХОВСКОГО МУНИЦИПАЛЬНОГО ОБРАЗОВАНИЯ</w:t>
      </w:r>
      <w:r>
        <w:rPr>
          <w:rFonts w:ascii="Arial" w:eastAsia="Times New Roman" w:hAnsi="Arial" w:cs="Arial"/>
          <w:b/>
          <w:sz w:val="32"/>
          <w:szCs w:val="32"/>
          <w:lang w:eastAsia="en-US"/>
        </w:rPr>
        <w:t xml:space="preserve">. </w:t>
      </w:r>
    </w:p>
    <w:p w:rsidR="00DC0952" w:rsidRPr="00DC0952" w:rsidRDefault="00DC0952" w:rsidP="00DC0952">
      <w:pPr>
        <w:pStyle w:val="a8"/>
        <w:jc w:val="both"/>
        <w:rPr>
          <w:rStyle w:val="a4"/>
          <w:rFonts w:ascii="Arial" w:hAnsi="Arial" w:cs="Arial"/>
          <w:color w:val="000000"/>
          <w:sz w:val="30"/>
          <w:szCs w:val="30"/>
        </w:rPr>
      </w:pPr>
    </w:p>
    <w:p w:rsidR="00DC0952" w:rsidRPr="00721448" w:rsidRDefault="00DC0952" w:rsidP="00721448">
      <w:pPr>
        <w:pStyle w:val="a8"/>
        <w:ind w:firstLine="567"/>
        <w:jc w:val="both"/>
        <w:rPr>
          <w:rStyle w:val="a4"/>
          <w:rFonts w:ascii="Arial" w:hAnsi="Arial" w:cs="Arial"/>
          <w:b w:val="0"/>
          <w:color w:val="000000"/>
          <w:sz w:val="24"/>
          <w:szCs w:val="24"/>
        </w:rPr>
      </w:pPr>
      <w:r w:rsidRPr="00721448">
        <w:rPr>
          <w:rStyle w:val="a4"/>
          <w:rFonts w:ascii="Arial" w:hAnsi="Arial" w:cs="Arial"/>
          <w:b w:val="0"/>
          <w:color w:val="000000"/>
          <w:sz w:val="24"/>
          <w:szCs w:val="24"/>
        </w:rPr>
        <w:t xml:space="preserve">В соответствии с Федеральным законом от 06.10.2003№131-ФЗ «Об общих принципах организации местного самоуправления в Российской Федерации», Уставом </w:t>
      </w:r>
      <w:r w:rsidR="00721448">
        <w:rPr>
          <w:rStyle w:val="a4"/>
          <w:rFonts w:ascii="Arial" w:hAnsi="Arial" w:cs="Arial"/>
          <w:b w:val="0"/>
          <w:color w:val="000000"/>
          <w:sz w:val="24"/>
          <w:szCs w:val="24"/>
        </w:rPr>
        <w:t>Чеховского муниципального образования, администрация Чеховского муниципального образования</w:t>
      </w:r>
    </w:p>
    <w:p w:rsidR="00DC0952" w:rsidRPr="00721448" w:rsidRDefault="00DC0952" w:rsidP="00DC0952">
      <w:pPr>
        <w:pStyle w:val="a8"/>
        <w:jc w:val="both"/>
        <w:rPr>
          <w:rStyle w:val="a4"/>
          <w:rFonts w:ascii="Arial" w:hAnsi="Arial" w:cs="Arial"/>
          <w:b w:val="0"/>
          <w:color w:val="000000"/>
          <w:sz w:val="24"/>
          <w:szCs w:val="24"/>
        </w:rPr>
      </w:pPr>
    </w:p>
    <w:p w:rsidR="00DC0952" w:rsidRPr="00721448" w:rsidRDefault="00DC0952" w:rsidP="00DC0952">
      <w:pPr>
        <w:pStyle w:val="a8"/>
        <w:jc w:val="center"/>
        <w:rPr>
          <w:rStyle w:val="a4"/>
          <w:rFonts w:ascii="Arial" w:hAnsi="Arial" w:cs="Arial"/>
          <w:color w:val="000000"/>
          <w:sz w:val="30"/>
          <w:szCs w:val="30"/>
        </w:rPr>
      </w:pPr>
      <w:r w:rsidRPr="00721448">
        <w:rPr>
          <w:rStyle w:val="a4"/>
          <w:rFonts w:ascii="Arial" w:hAnsi="Arial" w:cs="Arial"/>
          <w:color w:val="000000"/>
          <w:sz w:val="30"/>
          <w:szCs w:val="30"/>
        </w:rPr>
        <w:t>ПОСТАНОВЛЯЕТ:</w:t>
      </w:r>
    </w:p>
    <w:p w:rsidR="00DC0952" w:rsidRPr="00721448" w:rsidRDefault="00DC0952" w:rsidP="00DC0952">
      <w:pPr>
        <w:pStyle w:val="a8"/>
        <w:jc w:val="both"/>
        <w:rPr>
          <w:rStyle w:val="a4"/>
          <w:rFonts w:ascii="Arial" w:hAnsi="Arial" w:cs="Arial"/>
          <w:color w:val="000000"/>
          <w:sz w:val="24"/>
          <w:szCs w:val="24"/>
        </w:rPr>
      </w:pPr>
    </w:p>
    <w:p w:rsidR="00DC0952" w:rsidRPr="00721448" w:rsidRDefault="00DC0952" w:rsidP="00721448">
      <w:pPr>
        <w:pStyle w:val="a8"/>
        <w:ind w:firstLine="567"/>
        <w:jc w:val="both"/>
        <w:rPr>
          <w:rStyle w:val="a4"/>
          <w:rFonts w:ascii="Arial" w:hAnsi="Arial" w:cs="Arial"/>
          <w:b w:val="0"/>
          <w:color w:val="000000"/>
          <w:sz w:val="24"/>
          <w:szCs w:val="24"/>
        </w:rPr>
      </w:pPr>
      <w:r w:rsidRPr="00721448">
        <w:rPr>
          <w:rStyle w:val="a4"/>
          <w:rFonts w:ascii="Arial" w:hAnsi="Arial" w:cs="Arial"/>
          <w:b w:val="0"/>
          <w:color w:val="000000"/>
          <w:sz w:val="24"/>
          <w:szCs w:val="24"/>
        </w:rPr>
        <w:t xml:space="preserve">1.Утвердить должностные обязанности работников Администрации </w:t>
      </w:r>
      <w:r w:rsidR="00721448">
        <w:rPr>
          <w:rStyle w:val="a4"/>
          <w:rFonts w:ascii="Arial" w:hAnsi="Arial" w:cs="Arial"/>
          <w:b w:val="0"/>
          <w:color w:val="000000"/>
          <w:sz w:val="24"/>
          <w:szCs w:val="24"/>
        </w:rPr>
        <w:t>Чеховского муниципального образования – (</w:t>
      </w:r>
      <w:r w:rsidRPr="00721448">
        <w:rPr>
          <w:rStyle w:val="a4"/>
          <w:rFonts w:ascii="Arial" w:hAnsi="Arial" w:cs="Arial"/>
          <w:b w:val="0"/>
          <w:color w:val="000000"/>
          <w:sz w:val="24"/>
          <w:szCs w:val="24"/>
        </w:rPr>
        <w:t>приложение №</w:t>
      </w:r>
      <w:r w:rsidR="00721448">
        <w:rPr>
          <w:rStyle w:val="a4"/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721448">
        <w:rPr>
          <w:rStyle w:val="a4"/>
          <w:rFonts w:ascii="Arial" w:hAnsi="Arial" w:cs="Arial"/>
          <w:b w:val="0"/>
          <w:color w:val="000000"/>
          <w:sz w:val="24"/>
          <w:szCs w:val="24"/>
        </w:rPr>
        <w:t>1,2,3,).</w:t>
      </w:r>
    </w:p>
    <w:p w:rsidR="00DC0952" w:rsidRPr="00721448" w:rsidRDefault="00DC0952" w:rsidP="00721448">
      <w:pPr>
        <w:pStyle w:val="a8"/>
        <w:ind w:firstLine="567"/>
        <w:jc w:val="both"/>
        <w:rPr>
          <w:rStyle w:val="a4"/>
          <w:rFonts w:ascii="Arial" w:hAnsi="Arial" w:cs="Arial"/>
          <w:b w:val="0"/>
          <w:color w:val="000000"/>
          <w:sz w:val="24"/>
          <w:szCs w:val="24"/>
        </w:rPr>
      </w:pPr>
      <w:r w:rsidRPr="00721448">
        <w:rPr>
          <w:rStyle w:val="a4"/>
          <w:rFonts w:ascii="Arial" w:hAnsi="Arial" w:cs="Arial"/>
          <w:b w:val="0"/>
          <w:color w:val="000000"/>
          <w:sz w:val="24"/>
          <w:szCs w:val="24"/>
        </w:rPr>
        <w:t>2.</w:t>
      </w:r>
      <w:r w:rsidR="00721448">
        <w:rPr>
          <w:rStyle w:val="a4"/>
          <w:rFonts w:ascii="Arial" w:hAnsi="Arial" w:cs="Arial"/>
          <w:b w:val="0"/>
          <w:color w:val="000000"/>
          <w:sz w:val="24"/>
          <w:szCs w:val="24"/>
        </w:rPr>
        <w:t>Специалисту первой категории</w:t>
      </w:r>
      <w:r w:rsidRPr="00721448">
        <w:rPr>
          <w:rStyle w:val="a4"/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721448">
        <w:rPr>
          <w:rStyle w:val="a4"/>
          <w:rFonts w:ascii="Arial" w:hAnsi="Arial" w:cs="Arial"/>
          <w:b w:val="0"/>
          <w:color w:val="000000"/>
          <w:sz w:val="24"/>
          <w:szCs w:val="24"/>
        </w:rPr>
        <w:t>Лавреновой И.М.</w:t>
      </w:r>
      <w:r w:rsidRPr="00721448">
        <w:rPr>
          <w:rStyle w:val="a4"/>
          <w:rFonts w:ascii="Arial" w:hAnsi="Arial" w:cs="Arial"/>
          <w:b w:val="0"/>
          <w:color w:val="000000"/>
          <w:sz w:val="24"/>
          <w:szCs w:val="24"/>
        </w:rPr>
        <w:t xml:space="preserve">, ответственной за кадровую работу в администрации </w:t>
      </w:r>
      <w:r w:rsidR="00721448">
        <w:rPr>
          <w:rStyle w:val="a4"/>
          <w:rFonts w:ascii="Arial" w:hAnsi="Arial" w:cs="Arial"/>
          <w:b w:val="0"/>
          <w:color w:val="000000"/>
          <w:sz w:val="24"/>
          <w:szCs w:val="24"/>
        </w:rPr>
        <w:t>Чеховского муниципального образования - администрации</w:t>
      </w:r>
      <w:r w:rsidRPr="00721448">
        <w:rPr>
          <w:rStyle w:val="a4"/>
          <w:rFonts w:ascii="Arial" w:hAnsi="Arial" w:cs="Arial"/>
          <w:b w:val="0"/>
          <w:color w:val="000000"/>
          <w:sz w:val="24"/>
          <w:szCs w:val="24"/>
        </w:rPr>
        <w:t xml:space="preserve"> сельского поселения ознакомить, работников под роспись с должностными инструкциями.</w:t>
      </w:r>
    </w:p>
    <w:p w:rsidR="000B2CF6" w:rsidRDefault="00DC0952" w:rsidP="000B2CF6">
      <w:pPr>
        <w:pStyle w:val="a8"/>
        <w:ind w:firstLine="567"/>
        <w:rPr>
          <w:rFonts w:ascii="Arial" w:eastAsia="Times New Roman" w:hAnsi="Arial" w:cs="Arial"/>
          <w:sz w:val="24"/>
          <w:szCs w:val="24"/>
        </w:rPr>
      </w:pPr>
      <w:r w:rsidRPr="000B2CF6">
        <w:rPr>
          <w:rStyle w:val="a4"/>
          <w:rFonts w:ascii="Arial" w:hAnsi="Arial" w:cs="Arial"/>
          <w:b w:val="0"/>
          <w:color w:val="000000"/>
          <w:sz w:val="24"/>
          <w:szCs w:val="24"/>
        </w:rPr>
        <w:t>3.</w:t>
      </w:r>
      <w:r w:rsidR="000B2CF6" w:rsidRPr="000B2CF6">
        <w:rPr>
          <w:rFonts w:ascii="Arial" w:eastAsia="Times New Roman" w:hAnsi="Arial" w:cs="Arial"/>
          <w:sz w:val="24"/>
          <w:szCs w:val="24"/>
        </w:rPr>
        <w:t xml:space="preserve"> Настоящее Постановление опубликовать в «Вестнике Чеховского сельского поселения» и на сайте администрации Чеховского муниципального образования в сети «Интернет».</w:t>
      </w:r>
    </w:p>
    <w:p w:rsidR="000B2CF6" w:rsidRDefault="000B2CF6" w:rsidP="000B2CF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Pr="000B2CF6">
        <w:rPr>
          <w:rFonts w:ascii="Arial" w:hAnsi="Arial" w:cs="Arial"/>
          <w:sz w:val="24"/>
          <w:szCs w:val="24"/>
        </w:rPr>
        <w:t>Контроль за</w:t>
      </w:r>
      <w:proofErr w:type="gramEnd"/>
      <w:r w:rsidRPr="000B2CF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B2CF6" w:rsidRDefault="000B2CF6" w:rsidP="000B2CF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B2CF6" w:rsidRPr="000B2CF6" w:rsidRDefault="000B2CF6" w:rsidP="000B2CF6">
      <w:pPr>
        <w:pStyle w:val="a8"/>
        <w:rPr>
          <w:rFonts w:ascii="Arial" w:hAnsi="Arial" w:cs="Arial"/>
          <w:sz w:val="24"/>
          <w:szCs w:val="24"/>
        </w:rPr>
      </w:pPr>
      <w:r w:rsidRPr="000B2CF6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0B2CF6">
        <w:rPr>
          <w:rFonts w:ascii="Arial" w:hAnsi="Arial" w:cs="Arial"/>
          <w:sz w:val="24"/>
          <w:szCs w:val="24"/>
        </w:rPr>
        <w:t>Чеховского</w:t>
      </w:r>
      <w:proofErr w:type="gramEnd"/>
      <w:r w:rsidRPr="000B2CF6">
        <w:rPr>
          <w:rFonts w:ascii="Arial" w:hAnsi="Arial" w:cs="Arial"/>
          <w:sz w:val="24"/>
          <w:szCs w:val="24"/>
        </w:rPr>
        <w:t xml:space="preserve"> </w:t>
      </w:r>
    </w:p>
    <w:p w:rsidR="000B2CF6" w:rsidRDefault="000B2CF6" w:rsidP="000B2CF6">
      <w:pPr>
        <w:pStyle w:val="a8"/>
        <w:rPr>
          <w:rFonts w:ascii="Arial" w:hAnsi="Arial" w:cs="Arial"/>
          <w:sz w:val="24"/>
          <w:szCs w:val="24"/>
        </w:rPr>
      </w:pPr>
      <w:r w:rsidRPr="000B2CF6">
        <w:rPr>
          <w:rFonts w:ascii="Arial" w:hAnsi="Arial" w:cs="Arial"/>
          <w:sz w:val="24"/>
          <w:szCs w:val="24"/>
        </w:rPr>
        <w:t>муниципального образования</w:t>
      </w:r>
    </w:p>
    <w:p w:rsidR="000B2CF6" w:rsidRDefault="000B2CF6" w:rsidP="000B2CF6">
      <w:pPr>
        <w:pStyle w:val="a8"/>
        <w:rPr>
          <w:rFonts w:ascii="Arial" w:hAnsi="Arial" w:cs="Arial"/>
          <w:sz w:val="24"/>
          <w:szCs w:val="24"/>
        </w:rPr>
      </w:pPr>
      <w:r w:rsidRPr="000B2C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CF6">
        <w:rPr>
          <w:rFonts w:ascii="Arial" w:hAnsi="Arial" w:cs="Arial"/>
          <w:sz w:val="24"/>
          <w:szCs w:val="24"/>
        </w:rPr>
        <w:t>Л.И.Кузмина</w:t>
      </w:r>
      <w:proofErr w:type="spellEnd"/>
    </w:p>
    <w:p w:rsidR="000B2CF6" w:rsidRDefault="000B2CF6" w:rsidP="000B2CF6">
      <w:pPr>
        <w:pStyle w:val="a8"/>
        <w:rPr>
          <w:rFonts w:ascii="Arial" w:hAnsi="Arial" w:cs="Arial"/>
          <w:sz w:val="24"/>
          <w:szCs w:val="24"/>
        </w:rPr>
      </w:pPr>
    </w:p>
    <w:p w:rsidR="000B2CF6" w:rsidRPr="000B2CF6" w:rsidRDefault="000B2CF6" w:rsidP="000B2CF6">
      <w:pPr>
        <w:pStyle w:val="a8"/>
        <w:jc w:val="right"/>
        <w:rPr>
          <w:rFonts w:ascii="Courier New" w:hAnsi="Courier New" w:cs="Courier New"/>
        </w:rPr>
      </w:pPr>
      <w:r w:rsidRPr="000B2CF6">
        <w:rPr>
          <w:rFonts w:ascii="Courier New" w:hAnsi="Courier New" w:cs="Courier New"/>
        </w:rPr>
        <w:t>Приложение № 1</w:t>
      </w:r>
    </w:p>
    <w:p w:rsidR="000B2CF6" w:rsidRPr="000B2CF6" w:rsidRDefault="000B2CF6" w:rsidP="000B2CF6">
      <w:pPr>
        <w:pStyle w:val="a8"/>
        <w:jc w:val="right"/>
        <w:rPr>
          <w:rFonts w:ascii="Courier New" w:hAnsi="Courier New" w:cs="Courier New"/>
        </w:rPr>
      </w:pPr>
      <w:r w:rsidRPr="000B2CF6">
        <w:rPr>
          <w:rFonts w:ascii="Courier New" w:hAnsi="Courier New" w:cs="Courier New"/>
        </w:rPr>
        <w:t>К Постановлению</w:t>
      </w:r>
    </w:p>
    <w:p w:rsidR="000B2CF6" w:rsidRPr="000B2CF6" w:rsidRDefault="000B2CF6" w:rsidP="000B2CF6">
      <w:pPr>
        <w:pStyle w:val="a8"/>
        <w:jc w:val="right"/>
        <w:rPr>
          <w:rFonts w:ascii="Courier New" w:hAnsi="Courier New" w:cs="Courier New"/>
        </w:rPr>
      </w:pPr>
      <w:r w:rsidRPr="000B2CF6">
        <w:rPr>
          <w:rFonts w:ascii="Courier New" w:hAnsi="Courier New" w:cs="Courier New"/>
        </w:rPr>
        <w:t xml:space="preserve"> администрации </w:t>
      </w:r>
      <w:proofErr w:type="gramStart"/>
      <w:r w:rsidRPr="000B2CF6">
        <w:rPr>
          <w:rFonts w:ascii="Courier New" w:hAnsi="Courier New" w:cs="Courier New"/>
        </w:rPr>
        <w:t>Чеховского</w:t>
      </w:r>
      <w:proofErr w:type="gramEnd"/>
    </w:p>
    <w:p w:rsidR="000B2CF6" w:rsidRPr="000B2CF6" w:rsidRDefault="000B2CF6" w:rsidP="000B2CF6">
      <w:pPr>
        <w:pStyle w:val="a8"/>
        <w:jc w:val="right"/>
        <w:rPr>
          <w:rFonts w:ascii="Courier New" w:hAnsi="Courier New" w:cs="Courier New"/>
        </w:rPr>
      </w:pPr>
      <w:r w:rsidRPr="000B2CF6">
        <w:rPr>
          <w:rFonts w:ascii="Courier New" w:hAnsi="Courier New" w:cs="Courier New"/>
        </w:rPr>
        <w:t xml:space="preserve">муниципального образования </w:t>
      </w:r>
    </w:p>
    <w:p w:rsidR="000B2CF6" w:rsidRDefault="000B2CF6" w:rsidP="000B2CF6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</w:rPr>
        <w:t>от 03.10.2022г. № 62-</w:t>
      </w:r>
      <w:r w:rsidR="00A63ADF">
        <w:rPr>
          <w:rFonts w:ascii="Courier New" w:hAnsi="Courier New" w:cs="Courier New"/>
        </w:rPr>
        <w:t>2</w:t>
      </w:r>
      <w:bookmarkStart w:id="0" w:name="_GoBack"/>
      <w:bookmarkEnd w:id="0"/>
    </w:p>
    <w:p w:rsidR="002C1813" w:rsidRDefault="00F111ED" w:rsidP="00F111ED">
      <w:pPr>
        <w:pStyle w:val="a3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0B2CF6">
        <w:rPr>
          <w:rFonts w:ascii="Arial" w:hAnsi="Arial" w:cs="Arial"/>
          <w:b/>
          <w:color w:val="000000"/>
          <w:sz w:val="30"/>
          <w:szCs w:val="30"/>
        </w:rPr>
        <w:t xml:space="preserve">Должностная инструкция уборщика служебных помещений администрации </w:t>
      </w:r>
      <w:r w:rsidR="000B2CF6" w:rsidRPr="000B2CF6">
        <w:rPr>
          <w:rFonts w:ascii="Arial" w:hAnsi="Arial" w:cs="Arial"/>
          <w:b/>
          <w:color w:val="000000"/>
          <w:sz w:val="30"/>
          <w:szCs w:val="30"/>
        </w:rPr>
        <w:t>Чеховского муниципального образования</w:t>
      </w:r>
    </w:p>
    <w:p w:rsidR="00F111ED" w:rsidRPr="000B2CF6" w:rsidRDefault="00F111ED" w:rsidP="00D01006">
      <w:pPr>
        <w:pStyle w:val="a3"/>
        <w:ind w:firstLine="567"/>
        <w:rPr>
          <w:rFonts w:ascii="Arial" w:hAnsi="Arial" w:cs="Arial"/>
          <w:color w:val="000000"/>
        </w:rPr>
      </w:pPr>
      <w:r w:rsidRPr="000B2CF6">
        <w:rPr>
          <w:rFonts w:ascii="Arial" w:hAnsi="Arial" w:cs="Arial"/>
          <w:color w:val="000000"/>
        </w:rPr>
        <w:lastRenderedPageBreak/>
        <w:t>Настоящая должностная инструкция разработана и утверждена в соответствии с положениями Трудового кодекса Российской Федерации и иных нормативных актов, регулирующих трудовые правоотношения в Российской федерации.</w:t>
      </w:r>
    </w:p>
    <w:p w:rsidR="009445CE" w:rsidRPr="009445CE" w:rsidRDefault="00F111ED" w:rsidP="009445CE">
      <w:pPr>
        <w:pStyle w:val="a3"/>
        <w:numPr>
          <w:ilvl w:val="0"/>
          <w:numId w:val="5"/>
        </w:numPr>
        <w:rPr>
          <w:rFonts w:ascii="Arial" w:hAnsi="Arial" w:cs="Arial"/>
          <w:color w:val="000000"/>
        </w:rPr>
      </w:pPr>
      <w:r w:rsidRPr="00793DFD">
        <w:rPr>
          <w:rFonts w:ascii="Arial" w:hAnsi="Arial" w:cs="Arial"/>
          <w:b/>
          <w:color w:val="000000"/>
        </w:rPr>
        <w:t>Общие положения</w:t>
      </w:r>
    </w:p>
    <w:p w:rsidR="00793DFD" w:rsidRDefault="00F111ED" w:rsidP="009445CE">
      <w:pPr>
        <w:pStyle w:val="a3"/>
        <w:ind w:left="720"/>
        <w:jc w:val="both"/>
        <w:rPr>
          <w:rFonts w:ascii="Arial" w:hAnsi="Arial" w:cs="Arial"/>
          <w:color w:val="000000"/>
        </w:rPr>
      </w:pPr>
      <w:r w:rsidRPr="00D01006">
        <w:rPr>
          <w:rFonts w:ascii="Arial" w:hAnsi="Arial" w:cs="Arial"/>
          <w:color w:val="000000"/>
        </w:rPr>
        <w:br/>
        <w:t xml:space="preserve">1.1. </w:t>
      </w:r>
      <w:r w:rsidR="009445CE" w:rsidRPr="009445CE">
        <w:rPr>
          <w:rFonts w:ascii="Arial" w:hAnsi="Arial" w:cs="Arial"/>
          <w:color w:val="000000"/>
        </w:rPr>
        <w:t>Настоящая должностная инструкция разработана на основе тарифно-квалификационной характеристики по общеотраслевой профессии рабочего «Уборщик производственных и служебных помещений», утвержденной постановлением Министерства труда Рос</w:t>
      </w:r>
      <w:r w:rsidR="009445CE">
        <w:rPr>
          <w:rFonts w:ascii="Arial" w:hAnsi="Arial" w:cs="Arial"/>
          <w:color w:val="000000"/>
        </w:rPr>
        <w:t>сийской Федерации от 10.11.1992</w:t>
      </w:r>
      <w:r w:rsidR="009445CE" w:rsidRPr="009445CE">
        <w:rPr>
          <w:rFonts w:ascii="Arial" w:hAnsi="Arial" w:cs="Arial"/>
          <w:color w:val="000000"/>
        </w:rPr>
        <w:t>г. № 31.</w:t>
      </w:r>
      <w:r w:rsidRPr="00D01006">
        <w:rPr>
          <w:rFonts w:ascii="Arial" w:hAnsi="Arial" w:cs="Arial"/>
          <w:color w:val="000000"/>
        </w:rPr>
        <w:br/>
        <w:t xml:space="preserve">1.2. </w:t>
      </w:r>
      <w:r w:rsidR="009445CE" w:rsidRPr="009445CE">
        <w:rPr>
          <w:rFonts w:ascii="Arial" w:hAnsi="Arial" w:cs="Arial"/>
          <w:color w:val="000000"/>
        </w:rPr>
        <w:t>Уборщик служебных помещений принимается на работу, увольняется с работы главой Чеховского муниципального образования без предъявления требован</w:t>
      </w:r>
      <w:r w:rsidR="009445CE">
        <w:rPr>
          <w:rFonts w:ascii="Arial" w:hAnsi="Arial" w:cs="Arial"/>
          <w:color w:val="000000"/>
        </w:rPr>
        <w:t>ий к образованию и опыту работы.</w:t>
      </w:r>
      <w:r w:rsidRPr="00D01006">
        <w:rPr>
          <w:rFonts w:ascii="Arial" w:hAnsi="Arial" w:cs="Arial"/>
          <w:color w:val="000000"/>
        </w:rPr>
        <w:br/>
        <w:t>1.3. Уборщик служебных помещений в своей работе подчиняется непосредственно Главе администрации поселения.</w:t>
      </w:r>
      <w:r w:rsidRPr="00D01006">
        <w:rPr>
          <w:rFonts w:ascii="Arial" w:hAnsi="Arial" w:cs="Arial"/>
          <w:color w:val="000000"/>
        </w:rPr>
        <w:br/>
        <w:t>1.4. Уборщик служебных помещений в своей работе руководствуется кодексом, Трудовым договором и настоящей инструкцией.</w:t>
      </w:r>
    </w:p>
    <w:p w:rsidR="00793DFD" w:rsidRPr="00793DFD" w:rsidRDefault="00F111ED" w:rsidP="00793DFD">
      <w:pPr>
        <w:pStyle w:val="a3"/>
        <w:rPr>
          <w:rFonts w:ascii="Arial" w:hAnsi="Arial" w:cs="Arial"/>
          <w:b/>
          <w:color w:val="000000"/>
        </w:rPr>
      </w:pPr>
      <w:r w:rsidRPr="00793DFD">
        <w:rPr>
          <w:rFonts w:ascii="Arial" w:hAnsi="Arial" w:cs="Arial"/>
          <w:b/>
          <w:color w:val="000000"/>
        </w:rPr>
        <w:t>Уборщик служебных помещений должен знать:</w:t>
      </w:r>
    </w:p>
    <w:p w:rsidR="00793DFD" w:rsidRDefault="00F111ED" w:rsidP="00793DFD">
      <w:pPr>
        <w:pStyle w:val="a8"/>
        <w:rPr>
          <w:rFonts w:ascii="Arial" w:hAnsi="Arial" w:cs="Arial"/>
          <w:b/>
          <w:sz w:val="24"/>
          <w:szCs w:val="24"/>
        </w:rPr>
      </w:pPr>
      <w:r w:rsidRPr="00793DFD">
        <w:rPr>
          <w:rFonts w:ascii="Arial" w:hAnsi="Arial" w:cs="Arial"/>
          <w:sz w:val="24"/>
          <w:szCs w:val="24"/>
        </w:rPr>
        <w:t>• Правила санитарии и гигиены по содержанию помещений;</w:t>
      </w:r>
      <w:r w:rsidRPr="00793DFD">
        <w:rPr>
          <w:rFonts w:ascii="Arial" w:hAnsi="Arial" w:cs="Arial"/>
          <w:sz w:val="24"/>
          <w:szCs w:val="24"/>
        </w:rPr>
        <w:br/>
        <w:t>• Устройство и назначение оборудования и приспособлений, применяемых в работе;</w:t>
      </w:r>
      <w:r w:rsidRPr="00793DFD">
        <w:rPr>
          <w:rFonts w:ascii="Arial" w:hAnsi="Arial" w:cs="Arial"/>
          <w:sz w:val="24"/>
          <w:szCs w:val="24"/>
        </w:rPr>
        <w:br/>
        <w:t>• Правила уборки;</w:t>
      </w:r>
      <w:r w:rsidRPr="00793DFD">
        <w:rPr>
          <w:rFonts w:ascii="Arial" w:hAnsi="Arial" w:cs="Arial"/>
          <w:sz w:val="24"/>
          <w:szCs w:val="24"/>
        </w:rPr>
        <w:br/>
        <w:t>• Концентрацию моющих и дезинфицирующих средств и правила безопасного пользования ими;</w:t>
      </w:r>
      <w:r w:rsidRPr="00793DFD">
        <w:rPr>
          <w:rFonts w:ascii="Arial" w:hAnsi="Arial" w:cs="Arial"/>
          <w:sz w:val="24"/>
          <w:szCs w:val="24"/>
        </w:rPr>
        <w:br/>
        <w:t>• Правила эксплуатации и хранения санитарно-технического оборудования и приспособлений;</w:t>
      </w:r>
      <w:r w:rsidRPr="00793DFD">
        <w:rPr>
          <w:rFonts w:ascii="Arial" w:hAnsi="Arial" w:cs="Arial"/>
          <w:sz w:val="24"/>
          <w:szCs w:val="24"/>
        </w:rPr>
        <w:br/>
        <w:t>• Правила и нормы охраны труда и противопожарной защиты.</w:t>
      </w:r>
      <w:r w:rsidRPr="00793DFD">
        <w:rPr>
          <w:rFonts w:ascii="Arial" w:hAnsi="Arial" w:cs="Arial"/>
          <w:sz w:val="24"/>
          <w:szCs w:val="24"/>
        </w:rPr>
        <w:br/>
      </w:r>
    </w:p>
    <w:p w:rsidR="00793DFD" w:rsidRDefault="00F111ED" w:rsidP="00793DFD">
      <w:pPr>
        <w:pStyle w:val="a8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793DFD">
        <w:rPr>
          <w:rFonts w:ascii="Arial" w:hAnsi="Arial" w:cs="Arial"/>
          <w:b/>
          <w:sz w:val="24"/>
          <w:szCs w:val="24"/>
        </w:rPr>
        <w:t>Должностные обязанности</w:t>
      </w:r>
    </w:p>
    <w:p w:rsidR="00793DFD" w:rsidRDefault="00F111ED" w:rsidP="00793DFD">
      <w:pPr>
        <w:pStyle w:val="a8"/>
        <w:rPr>
          <w:rFonts w:ascii="Arial" w:hAnsi="Arial" w:cs="Arial"/>
          <w:sz w:val="24"/>
          <w:szCs w:val="24"/>
        </w:rPr>
      </w:pPr>
      <w:r w:rsidRPr="00793DFD">
        <w:rPr>
          <w:rFonts w:ascii="Arial" w:hAnsi="Arial" w:cs="Arial"/>
          <w:sz w:val="24"/>
          <w:szCs w:val="24"/>
        </w:rPr>
        <w:br/>
      </w:r>
      <w:r w:rsidRPr="00793DFD">
        <w:rPr>
          <w:rFonts w:ascii="Arial" w:hAnsi="Arial" w:cs="Arial"/>
          <w:b/>
          <w:sz w:val="24"/>
          <w:szCs w:val="24"/>
        </w:rPr>
        <w:t>Основными обязанностями уборщика служебных помещений является:</w:t>
      </w:r>
      <w:r w:rsidRPr="00793DFD">
        <w:rPr>
          <w:rFonts w:ascii="Arial" w:hAnsi="Arial" w:cs="Arial"/>
          <w:sz w:val="24"/>
          <w:szCs w:val="24"/>
        </w:rPr>
        <w:br/>
        <w:t>2.1. Осуществление уборки служебных пом</w:t>
      </w:r>
      <w:r w:rsidR="00793DFD">
        <w:rPr>
          <w:rFonts w:ascii="Arial" w:hAnsi="Arial" w:cs="Arial"/>
          <w:sz w:val="24"/>
          <w:szCs w:val="24"/>
        </w:rPr>
        <w:t>ещений административного здания</w:t>
      </w:r>
      <w:r w:rsidRPr="00793DFD">
        <w:rPr>
          <w:rFonts w:ascii="Arial" w:hAnsi="Arial" w:cs="Arial"/>
          <w:sz w:val="24"/>
          <w:szCs w:val="24"/>
        </w:rPr>
        <w:t>.</w:t>
      </w:r>
      <w:r w:rsidRPr="00793DFD">
        <w:rPr>
          <w:rFonts w:ascii="Arial" w:hAnsi="Arial" w:cs="Arial"/>
          <w:sz w:val="24"/>
          <w:szCs w:val="24"/>
        </w:rPr>
        <w:br/>
        <w:t>2.2. Подметание и мытье полов с дезинфицирующими веществами. Удаление пыли с мебели, оконных рам и стекол, ковровых покрытий.</w:t>
      </w:r>
      <w:r w:rsidRPr="00793DFD">
        <w:rPr>
          <w:rFonts w:ascii="Arial" w:hAnsi="Arial" w:cs="Arial"/>
          <w:sz w:val="24"/>
          <w:szCs w:val="24"/>
        </w:rPr>
        <w:br/>
        <w:t xml:space="preserve">2.3. Осуществление очистки урн от бумаги и промывки их </w:t>
      </w:r>
      <w:r w:rsidR="00793DFD">
        <w:rPr>
          <w:rFonts w:ascii="Arial" w:hAnsi="Arial" w:cs="Arial"/>
          <w:sz w:val="24"/>
          <w:szCs w:val="24"/>
        </w:rPr>
        <w:t>дезинфицирующими растворами.</w:t>
      </w:r>
      <w:r w:rsidR="00793DFD">
        <w:rPr>
          <w:rFonts w:ascii="Arial" w:hAnsi="Arial" w:cs="Arial"/>
          <w:sz w:val="24"/>
          <w:szCs w:val="24"/>
        </w:rPr>
        <w:br/>
        <w:t>2.4</w:t>
      </w:r>
      <w:r w:rsidRPr="00793DFD">
        <w:rPr>
          <w:rFonts w:ascii="Arial" w:hAnsi="Arial" w:cs="Arial"/>
          <w:sz w:val="24"/>
          <w:szCs w:val="24"/>
        </w:rPr>
        <w:t>. Сборка мусора и складирование его в установленном месте или сжигание.</w:t>
      </w:r>
      <w:r w:rsidRPr="00793DFD">
        <w:rPr>
          <w:rFonts w:ascii="Arial" w:hAnsi="Arial" w:cs="Arial"/>
          <w:sz w:val="24"/>
          <w:szCs w:val="24"/>
        </w:rPr>
        <w:br/>
        <w:t>2.</w:t>
      </w:r>
      <w:r w:rsidR="00793DFD">
        <w:rPr>
          <w:rFonts w:ascii="Arial" w:hAnsi="Arial" w:cs="Arial"/>
          <w:sz w:val="24"/>
          <w:szCs w:val="24"/>
        </w:rPr>
        <w:t>5</w:t>
      </w:r>
      <w:r w:rsidRPr="00793DFD">
        <w:rPr>
          <w:rFonts w:ascii="Arial" w:hAnsi="Arial" w:cs="Arial"/>
          <w:sz w:val="24"/>
          <w:szCs w:val="24"/>
        </w:rPr>
        <w:t>. Соблюдение правил санитарии и гигиены в убираемых помещениях.</w:t>
      </w:r>
      <w:r w:rsidRPr="00793DFD">
        <w:rPr>
          <w:rFonts w:ascii="Arial" w:hAnsi="Arial" w:cs="Arial"/>
          <w:sz w:val="24"/>
          <w:szCs w:val="24"/>
        </w:rPr>
        <w:br/>
        <w:t>2.</w:t>
      </w:r>
      <w:r w:rsidR="00793DFD">
        <w:rPr>
          <w:rFonts w:ascii="Arial" w:hAnsi="Arial" w:cs="Arial"/>
          <w:sz w:val="24"/>
          <w:szCs w:val="24"/>
        </w:rPr>
        <w:t>6</w:t>
      </w:r>
      <w:r w:rsidRPr="00793DFD">
        <w:rPr>
          <w:rFonts w:ascii="Arial" w:hAnsi="Arial" w:cs="Arial"/>
          <w:sz w:val="24"/>
          <w:szCs w:val="24"/>
        </w:rPr>
        <w:t>. Проведение больших приборок с мытьем стен, оконных рам и стекла, люстр и плафонов, выключателей, розеток, чистка и встряхивание напольных покрытий (ковровые дорожки, половики) 1 раз в полгода.</w:t>
      </w:r>
      <w:r w:rsidRPr="00793DFD">
        <w:rPr>
          <w:rFonts w:ascii="Arial" w:hAnsi="Arial" w:cs="Arial"/>
          <w:sz w:val="24"/>
          <w:szCs w:val="24"/>
        </w:rPr>
        <w:br/>
        <w:t>2.</w:t>
      </w:r>
      <w:r w:rsidR="007F2F4C">
        <w:rPr>
          <w:rFonts w:ascii="Arial" w:hAnsi="Arial" w:cs="Arial"/>
          <w:sz w:val="24"/>
          <w:szCs w:val="24"/>
        </w:rPr>
        <w:t>7</w:t>
      </w:r>
      <w:r w:rsidRPr="00793DFD">
        <w:rPr>
          <w:rFonts w:ascii="Arial" w:hAnsi="Arial" w:cs="Arial"/>
          <w:sz w:val="24"/>
          <w:szCs w:val="24"/>
        </w:rPr>
        <w:t>. Стирка штор, занавесок 1 раз в полгода</w:t>
      </w:r>
      <w:r w:rsidR="00793DFD">
        <w:rPr>
          <w:rFonts w:ascii="Arial" w:hAnsi="Arial" w:cs="Arial"/>
          <w:sz w:val="24"/>
          <w:szCs w:val="24"/>
        </w:rPr>
        <w:t>.</w:t>
      </w:r>
      <w:r w:rsidRPr="00793DFD">
        <w:rPr>
          <w:rFonts w:ascii="Arial" w:hAnsi="Arial" w:cs="Arial"/>
          <w:sz w:val="24"/>
          <w:szCs w:val="24"/>
        </w:rPr>
        <w:t xml:space="preserve"> </w:t>
      </w:r>
    </w:p>
    <w:p w:rsidR="00F111ED" w:rsidRPr="00793DFD" w:rsidRDefault="00F111ED" w:rsidP="00793DFD">
      <w:pPr>
        <w:pStyle w:val="a8"/>
        <w:rPr>
          <w:rFonts w:ascii="Arial" w:hAnsi="Arial" w:cs="Arial"/>
          <w:sz w:val="24"/>
          <w:szCs w:val="24"/>
        </w:rPr>
      </w:pPr>
      <w:r w:rsidRPr="00793DFD">
        <w:rPr>
          <w:rFonts w:ascii="Arial" w:hAnsi="Arial" w:cs="Arial"/>
          <w:sz w:val="24"/>
          <w:szCs w:val="24"/>
        </w:rPr>
        <w:t>2.</w:t>
      </w:r>
      <w:r w:rsidR="007F2F4C">
        <w:rPr>
          <w:rFonts w:ascii="Arial" w:hAnsi="Arial" w:cs="Arial"/>
          <w:sz w:val="24"/>
          <w:szCs w:val="24"/>
        </w:rPr>
        <w:t>8</w:t>
      </w:r>
      <w:r w:rsidRPr="00793DFD">
        <w:rPr>
          <w:rFonts w:ascii="Arial" w:hAnsi="Arial" w:cs="Arial"/>
          <w:sz w:val="24"/>
          <w:szCs w:val="24"/>
        </w:rPr>
        <w:t>. Регулярная стирка ручных полотенец</w:t>
      </w:r>
      <w:r w:rsidR="007F2F4C">
        <w:rPr>
          <w:rFonts w:ascii="Arial" w:hAnsi="Arial" w:cs="Arial"/>
          <w:sz w:val="24"/>
          <w:szCs w:val="24"/>
        </w:rPr>
        <w:t>.</w:t>
      </w:r>
      <w:r w:rsidR="007F2F4C">
        <w:rPr>
          <w:rFonts w:ascii="Arial" w:hAnsi="Arial" w:cs="Arial"/>
          <w:sz w:val="24"/>
          <w:szCs w:val="24"/>
        </w:rPr>
        <w:br/>
        <w:t>2.9</w:t>
      </w:r>
      <w:r w:rsidRPr="00793DFD">
        <w:rPr>
          <w:rFonts w:ascii="Arial" w:hAnsi="Arial" w:cs="Arial"/>
          <w:sz w:val="24"/>
          <w:szCs w:val="24"/>
        </w:rPr>
        <w:t>. Расчистка зимой дорожек от снега.</w:t>
      </w:r>
    </w:p>
    <w:p w:rsidR="007F2F4C" w:rsidRDefault="00F111ED" w:rsidP="00793DFD">
      <w:pPr>
        <w:pStyle w:val="a8"/>
        <w:rPr>
          <w:rFonts w:ascii="Arial" w:hAnsi="Arial" w:cs="Arial"/>
          <w:sz w:val="24"/>
          <w:szCs w:val="24"/>
        </w:rPr>
      </w:pPr>
      <w:r w:rsidRPr="00793DFD">
        <w:rPr>
          <w:rFonts w:ascii="Arial" w:hAnsi="Arial" w:cs="Arial"/>
          <w:sz w:val="24"/>
          <w:szCs w:val="24"/>
        </w:rPr>
        <w:t>2.1</w:t>
      </w:r>
      <w:r w:rsidR="007F2F4C">
        <w:rPr>
          <w:rFonts w:ascii="Arial" w:hAnsi="Arial" w:cs="Arial"/>
          <w:sz w:val="24"/>
          <w:szCs w:val="24"/>
        </w:rPr>
        <w:t>0</w:t>
      </w:r>
      <w:r w:rsidRPr="00793DFD">
        <w:rPr>
          <w:rFonts w:ascii="Arial" w:hAnsi="Arial" w:cs="Arial"/>
          <w:sz w:val="24"/>
          <w:szCs w:val="24"/>
        </w:rPr>
        <w:t>. Регулярная уборка мусора на территории, прилегающей к администрации поселения.</w:t>
      </w:r>
      <w:r w:rsidRPr="00793DFD">
        <w:rPr>
          <w:rFonts w:ascii="Arial" w:hAnsi="Arial" w:cs="Arial"/>
          <w:sz w:val="24"/>
          <w:szCs w:val="24"/>
        </w:rPr>
        <w:br/>
        <w:t>2.1</w:t>
      </w:r>
      <w:r w:rsidR="007F2F4C">
        <w:rPr>
          <w:rFonts w:ascii="Arial" w:hAnsi="Arial" w:cs="Arial"/>
          <w:sz w:val="24"/>
          <w:szCs w:val="24"/>
        </w:rPr>
        <w:t>1</w:t>
      </w:r>
      <w:r w:rsidRPr="00793DFD">
        <w:rPr>
          <w:rFonts w:ascii="Arial" w:hAnsi="Arial" w:cs="Arial"/>
          <w:sz w:val="24"/>
          <w:szCs w:val="24"/>
        </w:rPr>
        <w:t>. Участие в хозяйственных субботниках совместно с сотрудниками администрации.</w:t>
      </w:r>
      <w:r w:rsidRPr="00793DFD">
        <w:rPr>
          <w:rFonts w:ascii="Arial" w:hAnsi="Arial" w:cs="Arial"/>
          <w:sz w:val="24"/>
          <w:szCs w:val="24"/>
        </w:rPr>
        <w:br/>
        <w:t>2.1</w:t>
      </w:r>
      <w:r w:rsidR="007F2F4C">
        <w:rPr>
          <w:rFonts w:ascii="Arial" w:hAnsi="Arial" w:cs="Arial"/>
          <w:sz w:val="24"/>
          <w:szCs w:val="24"/>
        </w:rPr>
        <w:t>2</w:t>
      </w:r>
      <w:r w:rsidRPr="00793DFD">
        <w:rPr>
          <w:rFonts w:ascii="Arial" w:hAnsi="Arial" w:cs="Arial"/>
          <w:sz w:val="24"/>
          <w:szCs w:val="24"/>
        </w:rPr>
        <w:t>. Регулярное прохождение профилактических медицинских осмотров.</w:t>
      </w:r>
      <w:r w:rsidRPr="00793DFD">
        <w:rPr>
          <w:rFonts w:ascii="Arial" w:hAnsi="Arial" w:cs="Arial"/>
          <w:sz w:val="24"/>
          <w:szCs w:val="24"/>
        </w:rPr>
        <w:br/>
      </w:r>
    </w:p>
    <w:p w:rsidR="007F2F4C" w:rsidRDefault="00F111ED" w:rsidP="00793DFD">
      <w:pPr>
        <w:pStyle w:val="a8"/>
        <w:rPr>
          <w:rFonts w:ascii="Arial" w:hAnsi="Arial" w:cs="Arial"/>
          <w:sz w:val="24"/>
          <w:szCs w:val="24"/>
        </w:rPr>
      </w:pPr>
      <w:r w:rsidRPr="007F2F4C">
        <w:rPr>
          <w:rFonts w:ascii="Arial" w:hAnsi="Arial" w:cs="Arial"/>
          <w:b/>
          <w:sz w:val="24"/>
          <w:szCs w:val="24"/>
        </w:rPr>
        <w:lastRenderedPageBreak/>
        <w:t>3. Права.</w:t>
      </w:r>
      <w:r w:rsidRPr="00793DFD">
        <w:rPr>
          <w:rFonts w:ascii="Arial" w:hAnsi="Arial" w:cs="Arial"/>
          <w:sz w:val="24"/>
          <w:szCs w:val="24"/>
        </w:rPr>
        <w:br/>
        <w:t>Уборщик служебных помещений имеет право:</w:t>
      </w:r>
      <w:r w:rsidRPr="00793DFD">
        <w:rPr>
          <w:rFonts w:ascii="Arial" w:hAnsi="Arial" w:cs="Arial"/>
          <w:sz w:val="24"/>
          <w:szCs w:val="24"/>
        </w:rPr>
        <w:br/>
        <w:t>3.1. Требовать от администрации обеспечением уборочным материалом, дезинфицирующими веществами, мылом, стиральным порошком, расходными материалами.</w:t>
      </w:r>
      <w:r w:rsidRPr="00793DFD">
        <w:rPr>
          <w:rFonts w:ascii="Arial" w:hAnsi="Arial" w:cs="Arial"/>
          <w:sz w:val="24"/>
          <w:szCs w:val="24"/>
        </w:rPr>
        <w:br/>
        <w:t>3.2. Получать от работников администрации информацию, необходимую для осуществления своей деятельности.</w:t>
      </w:r>
      <w:r w:rsidRPr="00793DFD">
        <w:rPr>
          <w:rFonts w:ascii="Arial" w:hAnsi="Arial" w:cs="Arial"/>
          <w:sz w:val="24"/>
          <w:szCs w:val="24"/>
        </w:rPr>
        <w:br/>
        <w:t>3.3. Предоставлять на рассмотрение главы администрации предложения по вопросам улучшения организации и качества своей работы.</w:t>
      </w:r>
      <w:r w:rsidRPr="00793DFD">
        <w:rPr>
          <w:rFonts w:ascii="Arial" w:hAnsi="Arial" w:cs="Arial"/>
          <w:sz w:val="24"/>
          <w:szCs w:val="24"/>
        </w:rPr>
        <w:br/>
        <w:t>3.4. Требовать от руководства администрации оказания содействия в исполнении своих должностных обязанностей.</w:t>
      </w:r>
      <w:r w:rsidRPr="00793DFD">
        <w:rPr>
          <w:rFonts w:ascii="Arial" w:hAnsi="Arial" w:cs="Arial"/>
          <w:sz w:val="24"/>
          <w:szCs w:val="24"/>
        </w:rPr>
        <w:br/>
      </w:r>
    </w:p>
    <w:p w:rsidR="007F2F4C" w:rsidRPr="007F2F4C" w:rsidRDefault="00F111ED" w:rsidP="00793DFD">
      <w:pPr>
        <w:pStyle w:val="a8"/>
        <w:rPr>
          <w:rFonts w:ascii="Arial" w:hAnsi="Arial" w:cs="Arial"/>
          <w:b/>
          <w:sz w:val="24"/>
          <w:szCs w:val="24"/>
        </w:rPr>
      </w:pPr>
      <w:r w:rsidRPr="007F2F4C">
        <w:rPr>
          <w:rFonts w:ascii="Arial" w:hAnsi="Arial" w:cs="Arial"/>
          <w:b/>
          <w:sz w:val="24"/>
          <w:szCs w:val="24"/>
        </w:rPr>
        <w:t>4. Ответственность</w:t>
      </w:r>
    </w:p>
    <w:p w:rsidR="00F111ED" w:rsidRPr="00793DFD" w:rsidRDefault="00F111ED" w:rsidP="00793DFD">
      <w:pPr>
        <w:pStyle w:val="a8"/>
        <w:rPr>
          <w:rFonts w:ascii="Arial" w:hAnsi="Arial" w:cs="Arial"/>
          <w:sz w:val="24"/>
          <w:szCs w:val="24"/>
        </w:rPr>
      </w:pPr>
      <w:r w:rsidRPr="00793DFD">
        <w:rPr>
          <w:rFonts w:ascii="Arial" w:hAnsi="Arial" w:cs="Arial"/>
          <w:sz w:val="24"/>
          <w:szCs w:val="24"/>
        </w:rPr>
        <w:br/>
        <w:t xml:space="preserve"> Уборщик служебных помещений несет ответственность:</w:t>
      </w:r>
      <w:r w:rsidRPr="00793DFD">
        <w:rPr>
          <w:rFonts w:ascii="Arial" w:hAnsi="Arial" w:cs="Arial"/>
          <w:sz w:val="24"/>
          <w:szCs w:val="24"/>
        </w:rPr>
        <w:br/>
        <w:t>4.1. За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трудовым законодательством Российской Федерации.</w:t>
      </w:r>
      <w:r w:rsidRPr="00793DFD">
        <w:rPr>
          <w:rFonts w:ascii="Arial" w:hAnsi="Arial" w:cs="Arial"/>
          <w:sz w:val="24"/>
          <w:szCs w:val="24"/>
        </w:rPr>
        <w:br/>
        <w:t>4.2. За правонарушения, совершенные в процессе осуществления своей деятельности - в пределах, определенных административным, уголовным и гражданским законодательством Российской Федерации.</w:t>
      </w:r>
    </w:p>
    <w:p w:rsidR="007F2F4C" w:rsidRDefault="00F111ED" w:rsidP="00793DFD">
      <w:pPr>
        <w:pStyle w:val="a8"/>
        <w:rPr>
          <w:rFonts w:ascii="Arial" w:hAnsi="Arial" w:cs="Arial"/>
          <w:sz w:val="24"/>
          <w:szCs w:val="24"/>
        </w:rPr>
      </w:pPr>
      <w:r w:rsidRPr="00793DFD">
        <w:rPr>
          <w:rFonts w:ascii="Arial" w:hAnsi="Arial" w:cs="Arial"/>
          <w:sz w:val="24"/>
          <w:szCs w:val="24"/>
        </w:rPr>
        <w:t>4.3. За причинение материального ущерба - в пределах, определенных действующим законодательством Российской Федерации.</w:t>
      </w:r>
      <w:r w:rsidRPr="00793DFD">
        <w:rPr>
          <w:rFonts w:ascii="Arial" w:hAnsi="Arial" w:cs="Arial"/>
          <w:sz w:val="24"/>
          <w:szCs w:val="24"/>
        </w:rPr>
        <w:br/>
      </w:r>
    </w:p>
    <w:p w:rsidR="00F111ED" w:rsidRPr="00793DFD" w:rsidRDefault="00F111ED" w:rsidP="00793DFD">
      <w:pPr>
        <w:pStyle w:val="a8"/>
        <w:rPr>
          <w:rFonts w:ascii="Arial" w:hAnsi="Arial" w:cs="Arial"/>
          <w:sz w:val="24"/>
          <w:szCs w:val="24"/>
        </w:rPr>
      </w:pPr>
      <w:r w:rsidRPr="007F2F4C">
        <w:rPr>
          <w:rFonts w:ascii="Arial" w:hAnsi="Arial" w:cs="Arial"/>
          <w:b/>
          <w:sz w:val="24"/>
          <w:szCs w:val="24"/>
        </w:rPr>
        <w:t>5. Требования к уборщику.</w:t>
      </w:r>
      <w:r w:rsidRPr="007F2F4C">
        <w:rPr>
          <w:rFonts w:ascii="Arial" w:hAnsi="Arial" w:cs="Arial"/>
          <w:b/>
          <w:sz w:val="24"/>
          <w:szCs w:val="24"/>
        </w:rPr>
        <w:br/>
      </w:r>
      <w:r w:rsidRPr="00793DFD">
        <w:rPr>
          <w:rFonts w:ascii="Arial" w:hAnsi="Arial" w:cs="Arial"/>
          <w:sz w:val="24"/>
          <w:szCs w:val="24"/>
        </w:rPr>
        <w:t>5.1. На должность уборщика администрации назначается лицо, имеющее опрятный внешний вид, с положительной характеристикой, не склонное к употреблению спиртных напитков.</w:t>
      </w:r>
      <w:r w:rsidRPr="00793DFD">
        <w:rPr>
          <w:rFonts w:ascii="Arial" w:hAnsi="Arial" w:cs="Arial"/>
          <w:sz w:val="24"/>
          <w:szCs w:val="24"/>
        </w:rPr>
        <w:br/>
        <w:t>5.2. Уборщик должен обладать умением хорошо работать, находить взаимопонимание с сотрудниками администрации, дисциплинированным.</w:t>
      </w:r>
    </w:p>
    <w:p w:rsidR="007F2F4C" w:rsidRDefault="007F2F4C" w:rsidP="00793DFD">
      <w:pPr>
        <w:pStyle w:val="a8"/>
        <w:rPr>
          <w:rFonts w:ascii="Arial" w:hAnsi="Arial" w:cs="Arial"/>
          <w:sz w:val="24"/>
          <w:szCs w:val="24"/>
        </w:rPr>
      </w:pPr>
    </w:p>
    <w:p w:rsidR="007F2F4C" w:rsidRDefault="007F2F4C" w:rsidP="00793DFD">
      <w:pPr>
        <w:pStyle w:val="a8"/>
        <w:rPr>
          <w:rFonts w:ascii="Arial" w:hAnsi="Arial" w:cs="Arial"/>
          <w:sz w:val="24"/>
          <w:szCs w:val="24"/>
        </w:rPr>
      </w:pPr>
    </w:p>
    <w:p w:rsidR="007F2F4C" w:rsidRDefault="00F111ED" w:rsidP="007F2F4C">
      <w:pPr>
        <w:pStyle w:val="a8"/>
        <w:tabs>
          <w:tab w:val="left" w:pos="7005"/>
        </w:tabs>
        <w:rPr>
          <w:rFonts w:ascii="Arial" w:hAnsi="Arial" w:cs="Arial"/>
          <w:sz w:val="24"/>
          <w:szCs w:val="24"/>
        </w:rPr>
      </w:pPr>
      <w:r w:rsidRPr="00793DFD">
        <w:rPr>
          <w:rFonts w:ascii="Arial" w:hAnsi="Arial" w:cs="Arial"/>
          <w:sz w:val="24"/>
          <w:szCs w:val="24"/>
        </w:rPr>
        <w:t>Инструкцию получила лично:</w:t>
      </w:r>
      <w:r w:rsidR="007F2F4C">
        <w:rPr>
          <w:rFonts w:ascii="Arial" w:hAnsi="Arial" w:cs="Arial"/>
          <w:sz w:val="24"/>
          <w:szCs w:val="24"/>
        </w:rPr>
        <w:t xml:space="preserve">            __________________</w:t>
      </w:r>
      <w:r w:rsidR="007F2F4C">
        <w:rPr>
          <w:rFonts w:ascii="Arial" w:hAnsi="Arial" w:cs="Arial"/>
          <w:sz w:val="24"/>
          <w:szCs w:val="24"/>
        </w:rPr>
        <w:tab/>
        <w:t>__________________</w:t>
      </w:r>
    </w:p>
    <w:p w:rsidR="007F2F4C" w:rsidRDefault="00F111ED" w:rsidP="007F2F4C">
      <w:pPr>
        <w:pStyle w:val="a8"/>
        <w:tabs>
          <w:tab w:val="left" w:pos="7005"/>
        </w:tabs>
        <w:jc w:val="right"/>
        <w:rPr>
          <w:rFonts w:ascii="Arial" w:hAnsi="Arial" w:cs="Arial"/>
          <w:sz w:val="24"/>
          <w:szCs w:val="24"/>
        </w:rPr>
      </w:pPr>
      <w:r w:rsidRPr="00793DFD">
        <w:rPr>
          <w:rFonts w:ascii="Arial" w:hAnsi="Arial" w:cs="Arial"/>
          <w:sz w:val="24"/>
          <w:szCs w:val="24"/>
        </w:rPr>
        <w:br/>
      </w:r>
      <w:r w:rsidR="007F2F4C">
        <w:rPr>
          <w:rFonts w:ascii="Arial" w:hAnsi="Arial" w:cs="Arial"/>
          <w:sz w:val="24"/>
          <w:szCs w:val="24"/>
        </w:rPr>
        <w:t>____________________</w:t>
      </w:r>
    </w:p>
    <w:p w:rsidR="00BF22CD" w:rsidRPr="00793DFD" w:rsidRDefault="00BF22CD" w:rsidP="00793DFD">
      <w:pPr>
        <w:pStyle w:val="a8"/>
        <w:rPr>
          <w:rStyle w:val="a5"/>
          <w:rFonts w:ascii="Arial" w:hAnsi="Arial" w:cs="Arial"/>
          <w:color w:val="0088C0"/>
          <w:sz w:val="24"/>
          <w:szCs w:val="24"/>
          <w:u w:val="none"/>
        </w:rPr>
      </w:pPr>
    </w:p>
    <w:p w:rsidR="00D8322F" w:rsidRPr="00793DFD" w:rsidRDefault="00D8322F" w:rsidP="00793DFD">
      <w:pPr>
        <w:pStyle w:val="a8"/>
        <w:rPr>
          <w:rStyle w:val="a5"/>
          <w:rFonts w:ascii="Arial" w:hAnsi="Arial" w:cs="Arial"/>
          <w:color w:val="0088C0"/>
          <w:sz w:val="24"/>
          <w:szCs w:val="24"/>
          <w:u w:val="none"/>
        </w:rPr>
      </w:pPr>
    </w:p>
    <w:p w:rsidR="00D8322F" w:rsidRPr="00793DFD" w:rsidRDefault="00D8322F" w:rsidP="00793DFD">
      <w:pPr>
        <w:pStyle w:val="a8"/>
        <w:rPr>
          <w:rStyle w:val="a5"/>
          <w:rFonts w:ascii="Arial" w:hAnsi="Arial" w:cs="Arial"/>
          <w:color w:val="0088C0"/>
          <w:sz w:val="24"/>
          <w:szCs w:val="24"/>
          <w:u w:val="none"/>
        </w:rPr>
      </w:pPr>
    </w:p>
    <w:p w:rsidR="00D8322F" w:rsidRDefault="00D8322F" w:rsidP="00793DFD">
      <w:pPr>
        <w:pStyle w:val="a8"/>
        <w:rPr>
          <w:rStyle w:val="a5"/>
          <w:rFonts w:ascii="Arial" w:hAnsi="Arial" w:cs="Arial"/>
          <w:color w:val="0088C0"/>
          <w:sz w:val="24"/>
          <w:szCs w:val="24"/>
          <w:u w:val="none"/>
        </w:rPr>
      </w:pPr>
    </w:p>
    <w:p w:rsidR="00CB5EE4" w:rsidRDefault="00CB5EE4" w:rsidP="00793DFD">
      <w:pPr>
        <w:pStyle w:val="a8"/>
        <w:rPr>
          <w:rStyle w:val="a5"/>
          <w:rFonts w:ascii="Arial" w:hAnsi="Arial" w:cs="Arial"/>
          <w:color w:val="0088C0"/>
          <w:sz w:val="24"/>
          <w:szCs w:val="24"/>
          <w:u w:val="none"/>
        </w:rPr>
      </w:pPr>
    </w:p>
    <w:p w:rsidR="00CB5EE4" w:rsidRDefault="00CB5EE4" w:rsidP="00793DFD">
      <w:pPr>
        <w:pStyle w:val="a8"/>
        <w:rPr>
          <w:rStyle w:val="a5"/>
          <w:rFonts w:ascii="Arial" w:hAnsi="Arial" w:cs="Arial"/>
          <w:color w:val="0088C0"/>
          <w:sz w:val="24"/>
          <w:szCs w:val="24"/>
          <w:u w:val="none"/>
        </w:rPr>
      </w:pPr>
    </w:p>
    <w:p w:rsidR="00CB5EE4" w:rsidRDefault="00CB5EE4" w:rsidP="00793DFD">
      <w:pPr>
        <w:pStyle w:val="a8"/>
        <w:rPr>
          <w:rStyle w:val="a5"/>
          <w:rFonts w:ascii="Arial" w:hAnsi="Arial" w:cs="Arial"/>
          <w:color w:val="0088C0"/>
          <w:sz w:val="24"/>
          <w:szCs w:val="24"/>
          <w:u w:val="none"/>
        </w:rPr>
      </w:pPr>
    </w:p>
    <w:p w:rsidR="00CB5EE4" w:rsidRDefault="00CB5EE4" w:rsidP="00793DFD">
      <w:pPr>
        <w:pStyle w:val="a8"/>
        <w:rPr>
          <w:rStyle w:val="a5"/>
          <w:rFonts w:ascii="Arial" w:hAnsi="Arial" w:cs="Arial"/>
          <w:color w:val="0088C0"/>
          <w:sz w:val="24"/>
          <w:szCs w:val="24"/>
          <w:u w:val="none"/>
        </w:rPr>
      </w:pPr>
    </w:p>
    <w:p w:rsidR="00CB5EE4" w:rsidRDefault="00CB5EE4" w:rsidP="00793DFD">
      <w:pPr>
        <w:pStyle w:val="a8"/>
        <w:rPr>
          <w:rStyle w:val="a5"/>
          <w:rFonts w:ascii="Arial" w:hAnsi="Arial" w:cs="Arial"/>
          <w:color w:val="0088C0"/>
          <w:sz w:val="24"/>
          <w:szCs w:val="24"/>
          <w:u w:val="none"/>
        </w:rPr>
      </w:pPr>
    </w:p>
    <w:p w:rsidR="00CB5EE4" w:rsidRDefault="00CB5EE4" w:rsidP="00793DFD">
      <w:pPr>
        <w:pStyle w:val="a8"/>
        <w:rPr>
          <w:rStyle w:val="a5"/>
          <w:rFonts w:ascii="Arial" w:hAnsi="Arial" w:cs="Arial"/>
          <w:color w:val="0088C0"/>
          <w:sz w:val="24"/>
          <w:szCs w:val="24"/>
          <w:u w:val="none"/>
        </w:rPr>
      </w:pPr>
    </w:p>
    <w:p w:rsidR="00CB5EE4" w:rsidRDefault="00CB5EE4" w:rsidP="00793DFD">
      <w:pPr>
        <w:pStyle w:val="a8"/>
        <w:rPr>
          <w:rStyle w:val="a5"/>
          <w:rFonts w:ascii="Arial" w:hAnsi="Arial" w:cs="Arial"/>
          <w:color w:val="0088C0"/>
          <w:sz w:val="24"/>
          <w:szCs w:val="24"/>
          <w:u w:val="none"/>
        </w:rPr>
      </w:pPr>
    </w:p>
    <w:p w:rsidR="00CB5EE4" w:rsidRDefault="00CB5EE4" w:rsidP="00793DFD">
      <w:pPr>
        <w:pStyle w:val="a8"/>
        <w:rPr>
          <w:rStyle w:val="a5"/>
          <w:rFonts w:ascii="Arial" w:hAnsi="Arial" w:cs="Arial"/>
          <w:color w:val="0088C0"/>
          <w:sz w:val="24"/>
          <w:szCs w:val="24"/>
          <w:u w:val="none"/>
        </w:rPr>
      </w:pPr>
    </w:p>
    <w:p w:rsidR="00CB5EE4" w:rsidRDefault="00CB5EE4" w:rsidP="00793DFD">
      <w:pPr>
        <w:pStyle w:val="a8"/>
        <w:rPr>
          <w:rStyle w:val="a5"/>
          <w:rFonts w:ascii="Arial" w:hAnsi="Arial" w:cs="Arial"/>
          <w:color w:val="0088C0"/>
          <w:sz w:val="24"/>
          <w:szCs w:val="24"/>
          <w:u w:val="none"/>
        </w:rPr>
      </w:pPr>
    </w:p>
    <w:p w:rsidR="00CB5EE4" w:rsidRDefault="00CB5EE4" w:rsidP="00793DFD">
      <w:pPr>
        <w:pStyle w:val="a8"/>
        <w:rPr>
          <w:rStyle w:val="a5"/>
          <w:rFonts w:ascii="Arial" w:hAnsi="Arial" w:cs="Arial"/>
          <w:color w:val="0088C0"/>
          <w:sz w:val="24"/>
          <w:szCs w:val="24"/>
          <w:u w:val="none"/>
        </w:rPr>
      </w:pPr>
    </w:p>
    <w:p w:rsidR="00CB5EE4" w:rsidRDefault="00CB5EE4" w:rsidP="00793DFD">
      <w:pPr>
        <w:pStyle w:val="a8"/>
        <w:rPr>
          <w:rStyle w:val="a5"/>
          <w:rFonts w:ascii="Arial" w:hAnsi="Arial" w:cs="Arial"/>
          <w:color w:val="0088C0"/>
          <w:sz w:val="24"/>
          <w:szCs w:val="24"/>
          <w:u w:val="none"/>
        </w:rPr>
      </w:pPr>
    </w:p>
    <w:p w:rsidR="00CB5EE4" w:rsidRDefault="00CB5EE4" w:rsidP="00793DFD">
      <w:pPr>
        <w:pStyle w:val="a8"/>
        <w:rPr>
          <w:rStyle w:val="a5"/>
          <w:rFonts w:ascii="Arial" w:hAnsi="Arial" w:cs="Arial"/>
          <w:color w:val="0088C0"/>
          <w:sz w:val="24"/>
          <w:szCs w:val="24"/>
          <w:u w:val="none"/>
        </w:rPr>
      </w:pPr>
    </w:p>
    <w:p w:rsidR="00CB5EE4" w:rsidRDefault="00CB5EE4" w:rsidP="00793DFD">
      <w:pPr>
        <w:pStyle w:val="a8"/>
        <w:rPr>
          <w:rStyle w:val="a5"/>
          <w:rFonts w:ascii="Arial" w:hAnsi="Arial" w:cs="Arial"/>
          <w:color w:val="0088C0"/>
          <w:sz w:val="24"/>
          <w:szCs w:val="24"/>
          <w:u w:val="none"/>
        </w:rPr>
      </w:pPr>
    </w:p>
    <w:p w:rsidR="00CB5EE4" w:rsidRDefault="00CB5EE4" w:rsidP="00793DFD">
      <w:pPr>
        <w:pStyle w:val="a8"/>
        <w:rPr>
          <w:rStyle w:val="a5"/>
          <w:rFonts w:ascii="Arial" w:hAnsi="Arial" w:cs="Arial"/>
          <w:color w:val="0088C0"/>
          <w:sz w:val="24"/>
          <w:szCs w:val="24"/>
          <w:u w:val="none"/>
        </w:rPr>
      </w:pPr>
    </w:p>
    <w:p w:rsidR="00CB5EE4" w:rsidRPr="00E22AE8" w:rsidRDefault="00CB5EE4" w:rsidP="00CB5EE4">
      <w:pPr>
        <w:pStyle w:val="a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22AE8">
        <w:rPr>
          <w:rFonts w:ascii="Arial" w:eastAsia="Times New Roman" w:hAnsi="Arial" w:cs="Arial"/>
          <w:b/>
          <w:sz w:val="24"/>
          <w:szCs w:val="24"/>
        </w:rPr>
        <w:lastRenderedPageBreak/>
        <w:t>ДОЛЖНОСТНАЯ ИНСТРУКЦИЯ</w:t>
      </w:r>
    </w:p>
    <w:p w:rsidR="00CB5EE4" w:rsidRDefault="00CB5EE4" w:rsidP="00CB5EE4">
      <w:pPr>
        <w:pStyle w:val="a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22AE8">
        <w:rPr>
          <w:rFonts w:ascii="Arial" w:eastAsia="Times New Roman" w:hAnsi="Arial" w:cs="Arial"/>
          <w:b/>
          <w:sz w:val="24"/>
          <w:szCs w:val="24"/>
        </w:rPr>
        <w:t>С</w:t>
      </w:r>
      <w:r>
        <w:rPr>
          <w:rFonts w:ascii="Arial" w:eastAsia="Times New Roman" w:hAnsi="Arial" w:cs="Arial"/>
          <w:b/>
          <w:sz w:val="24"/>
          <w:szCs w:val="24"/>
        </w:rPr>
        <w:t>ТОРОЖА</w:t>
      </w:r>
    </w:p>
    <w:p w:rsidR="00CB5EE4" w:rsidRDefault="00CB5EE4" w:rsidP="00CB5EE4">
      <w:pPr>
        <w:pStyle w:val="a8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B2CF6">
        <w:rPr>
          <w:rFonts w:ascii="Arial" w:hAnsi="Arial" w:cs="Arial"/>
          <w:b/>
          <w:color w:val="000000"/>
          <w:sz w:val="30"/>
          <w:szCs w:val="30"/>
        </w:rPr>
        <w:t>администрации Чеховского муниципального образования</w:t>
      </w:r>
    </w:p>
    <w:p w:rsidR="00CB5EE4" w:rsidRDefault="00CB5EE4" w:rsidP="00CB5EE4">
      <w:pPr>
        <w:pStyle w:val="a3"/>
        <w:numPr>
          <w:ilvl w:val="0"/>
          <w:numId w:val="5"/>
        </w:numPr>
        <w:rPr>
          <w:rFonts w:ascii="Arial" w:hAnsi="Arial" w:cs="Arial"/>
          <w:color w:val="000000"/>
        </w:rPr>
      </w:pPr>
      <w:r w:rsidRPr="00D01006">
        <w:rPr>
          <w:rFonts w:ascii="Arial" w:hAnsi="Arial" w:cs="Arial"/>
          <w:color w:val="000000"/>
        </w:rPr>
        <w:t>1.1. Уборщик служебных помещений является младшим специалистом и не относится к числу муниципальных служащих.</w:t>
      </w:r>
      <w:r w:rsidRPr="00D01006">
        <w:rPr>
          <w:rFonts w:ascii="Arial" w:hAnsi="Arial" w:cs="Arial"/>
          <w:color w:val="000000"/>
        </w:rPr>
        <w:br/>
        <w:t xml:space="preserve">1.2. Уборщик служебных помещений назначается и освобождается </w:t>
      </w:r>
      <w:proofErr w:type="gramStart"/>
      <w:r w:rsidRPr="00D01006">
        <w:rPr>
          <w:rFonts w:ascii="Arial" w:hAnsi="Arial" w:cs="Arial"/>
          <w:color w:val="000000"/>
        </w:rPr>
        <w:t>от</w:t>
      </w:r>
      <w:proofErr w:type="gramEnd"/>
      <w:r w:rsidRPr="00D01006">
        <w:rPr>
          <w:rFonts w:ascii="Arial" w:hAnsi="Arial" w:cs="Arial"/>
          <w:color w:val="000000"/>
        </w:rPr>
        <w:t xml:space="preserve"> назначении на должность с ней заключается «Трудовой договор».</w:t>
      </w:r>
      <w:r w:rsidRPr="00D01006">
        <w:rPr>
          <w:rFonts w:ascii="Arial" w:hAnsi="Arial" w:cs="Arial"/>
          <w:color w:val="000000"/>
        </w:rPr>
        <w:br/>
        <w:t>1.3. Уборщик служебных помещений в своей работе подчиняется непосредственно Главе администрации поселения.</w:t>
      </w:r>
      <w:r w:rsidRPr="00D01006">
        <w:rPr>
          <w:rFonts w:ascii="Arial" w:hAnsi="Arial" w:cs="Arial"/>
          <w:color w:val="000000"/>
        </w:rPr>
        <w:br/>
        <w:t>1.4. Уборщик служебных помещений в своей работе руководствуется кодексом, Трудовым договором и настоящей инструкцией.</w:t>
      </w:r>
    </w:p>
    <w:p w:rsidR="00CB5EE4" w:rsidRPr="00E22AE8" w:rsidRDefault="00CB5EE4" w:rsidP="00CB5EE4">
      <w:pPr>
        <w:pStyle w:val="a8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B5EE4" w:rsidRPr="006C2B3F" w:rsidRDefault="00CB5EE4" w:rsidP="00CB5EE4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C2B3F">
        <w:rPr>
          <w:rFonts w:ascii="Arial" w:eastAsia="Times New Roman" w:hAnsi="Arial" w:cs="Arial"/>
          <w:sz w:val="24"/>
          <w:szCs w:val="24"/>
        </w:rPr>
        <w:t>1. ОБЩИЕ ПОЛОЖЕНИЯ</w:t>
      </w:r>
    </w:p>
    <w:p w:rsidR="00CB5EE4" w:rsidRPr="00CB5EE4" w:rsidRDefault="00CB5EE4" w:rsidP="00CB5EE4">
      <w:pPr>
        <w:pStyle w:val="a8"/>
        <w:rPr>
          <w:rFonts w:ascii="Arial" w:hAnsi="Arial" w:cs="Arial"/>
          <w:sz w:val="24"/>
          <w:szCs w:val="24"/>
        </w:rPr>
      </w:pPr>
      <w:r w:rsidRPr="00CB5EE4">
        <w:rPr>
          <w:rFonts w:ascii="Arial" w:eastAsia="Times New Roman" w:hAnsi="Arial" w:cs="Arial"/>
          <w:sz w:val="24"/>
          <w:szCs w:val="24"/>
        </w:rPr>
        <w:t xml:space="preserve">1.1. </w:t>
      </w:r>
      <w:r w:rsidRPr="00CB5EE4">
        <w:rPr>
          <w:rFonts w:ascii="Arial" w:hAnsi="Arial" w:cs="Arial"/>
          <w:sz w:val="24"/>
          <w:szCs w:val="24"/>
        </w:rPr>
        <w:t>Настоящая должностная инструкция разработана и утверждена в соответствии с положениями Трудового кодекса Российской Федерации и иных нормативных актов, регулирующих трудовые правоотношения в Российской федерации.</w:t>
      </w:r>
    </w:p>
    <w:p w:rsidR="00CB5EE4" w:rsidRPr="00CB5EE4" w:rsidRDefault="00CB5EE4" w:rsidP="00CB5EE4">
      <w:pPr>
        <w:pStyle w:val="a8"/>
        <w:rPr>
          <w:rFonts w:ascii="Arial" w:eastAsia="Times New Roman" w:hAnsi="Arial" w:cs="Arial"/>
          <w:sz w:val="24"/>
          <w:szCs w:val="24"/>
        </w:rPr>
      </w:pPr>
      <w:r w:rsidRPr="00CB5EE4">
        <w:rPr>
          <w:rFonts w:ascii="Arial" w:eastAsia="Times New Roman" w:hAnsi="Arial" w:cs="Arial"/>
          <w:sz w:val="24"/>
          <w:szCs w:val="24"/>
        </w:rPr>
        <w:t>1.2. Сторож назначается и освобождается от должности руководителем предприятия по представлению _________________.</w:t>
      </w:r>
    </w:p>
    <w:p w:rsidR="00CB5EE4" w:rsidRPr="00CB5EE4" w:rsidRDefault="00CB5EE4" w:rsidP="00CB5EE4">
      <w:pPr>
        <w:pStyle w:val="a8"/>
        <w:rPr>
          <w:rFonts w:ascii="Arial" w:eastAsia="Times New Roman" w:hAnsi="Arial" w:cs="Arial"/>
          <w:sz w:val="24"/>
          <w:szCs w:val="24"/>
        </w:rPr>
      </w:pPr>
      <w:r w:rsidRPr="00CB5EE4">
        <w:rPr>
          <w:rFonts w:ascii="Arial" w:eastAsia="Times New Roman" w:hAnsi="Arial" w:cs="Arial"/>
          <w:sz w:val="24"/>
          <w:szCs w:val="24"/>
        </w:rPr>
        <w:t>1.3. Сторож подчиняется непосредственно __________________.</w:t>
      </w:r>
    </w:p>
    <w:p w:rsidR="00CB5EE4" w:rsidRPr="006C2B3F" w:rsidRDefault="00CB5EE4" w:rsidP="00CB5EE4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C2B3F">
        <w:rPr>
          <w:rFonts w:ascii="Arial" w:eastAsia="Times New Roman" w:hAnsi="Arial" w:cs="Arial"/>
          <w:sz w:val="24"/>
          <w:szCs w:val="24"/>
        </w:rPr>
        <w:t>1.4. Сторож должен знать:</w:t>
      </w:r>
    </w:p>
    <w:p w:rsidR="00CB5EE4" w:rsidRPr="006C2B3F" w:rsidRDefault="00CB5EE4" w:rsidP="00CB5EE4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C2B3F">
        <w:rPr>
          <w:rFonts w:ascii="Arial" w:eastAsia="Times New Roman" w:hAnsi="Arial" w:cs="Arial"/>
          <w:sz w:val="24"/>
          <w:szCs w:val="24"/>
        </w:rPr>
        <w:t>- положение и инструкции о пропускном режиме;</w:t>
      </w:r>
    </w:p>
    <w:p w:rsidR="00CB5EE4" w:rsidRPr="006C2B3F" w:rsidRDefault="00CB5EE4" w:rsidP="00CB5EE4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C2B3F">
        <w:rPr>
          <w:rFonts w:ascii="Arial" w:eastAsia="Times New Roman" w:hAnsi="Arial" w:cs="Arial"/>
          <w:sz w:val="24"/>
          <w:szCs w:val="24"/>
        </w:rPr>
        <w:t>- образцы подписей лиц, имеющих право подписывать пропуска на вынос и вывоз материальных ценностей или посещение предприятия, завода, учреждения;</w:t>
      </w:r>
    </w:p>
    <w:p w:rsidR="00CB5EE4" w:rsidRPr="006C2B3F" w:rsidRDefault="00CB5EE4" w:rsidP="00CB5EE4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C2B3F">
        <w:rPr>
          <w:rFonts w:ascii="Arial" w:eastAsia="Times New Roman" w:hAnsi="Arial" w:cs="Arial"/>
          <w:sz w:val="24"/>
          <w:szCs w:val="24"/>
        </w:rPr>
        <w:t>- образцы постоянных и разовых пропусков;</w:t>
      </w:r>
    </w:p>
    <w:p w:rsidR="00CB5EE4" w:rsidRPr="006C2B3F" w:rsidRDefault="00CB5EE4" w:rsidP="00CB5EE4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C2B3F">
        <w:rPr>
          <w:rFonts w:ascii="Arial" w:eastAsia="Times New Roman" w:hAnsi="Arial" w:cs="Arial"/>
          <w:sz w:val="24"/>
          <w:szCs w:val="24"/>
        </w:rPr>
        <w:t>- правила и инструкции по охране объектов;</w:t>
      </w:r>
    </w:p>
    <w:p w:rsidR="00CB5EE4" w:rsidRPr="006C2B3F" w:rsidRDefault="00CB5EE4" w:rsidP="00CB5EE4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C2B3F">
        <w:rPr>
          <w:rFonts w:ascii="Arial" w:eastAsia="Times New Roman" w:hAnsi="Arial" w:cs="Arial"/>
          <w:sz w:val="24"/>
          <w:szCs w:val="24"/>
        </w:rPr>
        <w:t>- границы охраняемого объекта;</w:t>
      </w:r>
    </w:p>
    <w:p w:rsidR="00CB5EE4" w:rsidRPr="006C2B3F" w:rsidRDefault="00CB5EE4" w:rsidP="00CB5EE4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C2B3F">
        <w:rPr>
          <w:rFonts w:ascii="Arial" w:eastAsia="Times New Roman" w:hAnsi="Arial" w:cs="Arial"/>
          <w:sz w:val="24"/>
          <w:szCs w:val="24"/>
        </w:rPr>
        <w:t>- номера телефонов представителей администрации охраняемого объекта и дежурного по отделению полиции;</w:t>
      </w:r>
    </w:p>
    <w:p w:rsidR="00CB5EE4" w:rsidRPr="006C2B3F" w:rsidRDefault="00CB5EE4" w:rsidP="00CB5EE4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C2B3F">
        <w:rPr>
          <w:rFonts w:ascii="Arial" w:eastAsia="Times New Roman" w:hAnsi="Arial" w:cs="Arial"/>
          <w:sz w:val="24"/>
          <w:szCs w:val="24"/>
        </w:rPr>
        <w:t>- правила и нормы охраны труда;</w:t>
      </w:r>
    </w:p>
    <w:p w:rsidR="00CB5EE4" w:rsidRPr="006C2B3F" w:rsidRDefault="00CB5EE4" w:rsidP="00CB5EE4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C2B3F">
        <w:rPr>
          <w:rFonts w:ascii="Arial" w:eastAsia="Times New Roman" w:hAnsi="Arial" w:cs="Arial"/>
          <w:sz w:val="24"/>
          <w:szCs w:val="24"/>
        </w:rPr>
        <w:t>- назначение, устройство и правила использования сре</w:t>
      </w:r>
      <w:proofErr w:type="gramStart"/>
      <w:r w:rsidRPr="006C2B3F">
        <w:rPr>
          <w:rFonts w:ascii="Arial" w:eastAsia="Times New Roman" w:hAnsi="Arial" w:cs="Arial"/>
          <w:sz w:val="24"/>
          <w:szCs w:val="24"/>
        </w:rPr>
        <w:t>дств пр</w:t>
      </w:r>
      <w:proofErr w:type="gramEnd"/>
      <w:r w:rsidRPr="006C2B3F">
        <w:rPr>
          <w:rFonts w:ascii="Arial" w:eastAsia="Times New Roman" w:hAnsi="Arial" w:cs="Arial"/>
          <w:sz w:val="24"/>
          <w:szCs w:val="24"/>
        </w:rPr>
        <w:t>отивопожарной защиты.</w:t>
      </w:r>
    </w:p>
    <w:p w:rsidR="00CB5EE4" w:rsidRPr="006C2B3F" w:rsidRDefault="00CB5EE4" w:rsidP="00CB5EE4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C2B3F">
        <w:rPr>
          <w:rFonts w:ascii="Arial" w:eastAsia="Times New Roman" w:hAnsi="Arial" w:cs="Arial"/>
          <w:sz w:val="24"/>
          <w:szCs w:val="24"/>
        </w:rPr>
        <w:t>2. ФУНКЦИОНАЛЬНЫЕ ОБЯЗАННОСТИ</w:t>
      </w:r>
    </w:p>
    <w:p w:rsidR="00CB5EE4" w:rsidRPr="006C2B3F" w:rsidRDefault="00CB5EE4" w:rsidP="00CB5EE4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C2B3F">
        <w:rPr>
          <w:rFonts w:ascii="Arial" w:eastAsia="Times New Roman" w:hAnsi="Arial" w:cs="Arial"/>
          <w:sz w:val="24"/>
          <w:szCs w:val="24"/>
        </w:rPr>
        <w:t>2.1. Сторож:</w:t>
      </w:r>
    </w:p>
    <w:p w:rsidR="00CB5EE4" w:rsidRPr="006C2B3F" w:rsidRDefault="00CB5EE4" w:rsidP="00CB5EE4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C2B3F">
        <w:rPr>
          <w:rFonts w:ascii="Arial" w:eastAsia="Times New Roman" w:hAnsi="Arial" w:cs="Arial"/>
          <w:sz w:val="24"/>
          <w:szCs w:val="24"/>
        </w:rPr>
        <w:t>2.1.1. Проверяет целостность охраняемого объекта (замков и других запорных устройств; наличия пломб, противопожарного инвентаря; исправности сигнализации, телефонов, освещения) совместно с представителем администрации или сменяемым сторожем.</w:t>
      </w:r>
    </w:p>
    <w:p w:rsidR="00CB5EE4" w:rsidRPr="006C2B3F" w:rsidRDefault="00CB5EE4" w:rsidP="00CB5EE4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C2B3F">
        <w:rPr>
          <w:rFonts w:ascii="Arial" w:eastAsia="Times New Roman" w:hAnsi="Arial" w:cs="Arial"/>
          <w:sz w:val="24"/>
          <w:szCs w:val="24"/>
        </w:rPr>
        <w:t>2.1.2. При выявлении неисправностей (взломанные двери, окна, замки, отсутствие пломб и печатей и др.), не позволяющих принять объект под охрану, докладывает об этом лицу, которому он подчинен, представителю администрации и дежурному по отделению полиции и осуществляет охрану следов преступления до прибытия представителей полиции.</w:t>
      </w:r>
    </w:p>
    <w:p w:rsidR="00CB5EE4" w:rsidRPr="006C2B3F" w:rsidRDefault="00CB5EE4" w:rsidP="00CB5EE4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C2B3F">
        <w:rPr>
          <w:rFonts w:ascii="Arial" w:eastAsia="Times New Roman" w:hAnsi="Arial" w:cs="Arial"/>
          <w:sz w:val="24"/>
          <w:szCs w:val="24"/>
        </w:rPr>
        <w:t>2.1.3. При возникновении пожара на объекте поднимает тревогу, извещает пожарную команду и дежурного по отделению полиции, принимает меры по ликвидации пожара.</w:t>
      </w:r>
    </w:p>
    <w:p w:rsidR="00CB5EE4" w:rsidRPr="006C2B3F" w:rsidRDefault="00CB5EE4" w:rsidP="00CB5EE4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C2B3F">
        <w:rPr>
          <w:rFonts w:ascii="Arial" w:eastAsia="Times New Roman" w:hAnsi="Arial" w:cs="Arial"/>
          <w:sz w:val="24"/>
          <w:szCs w:val="24"/>
        </w:rPr>
        <w:t>2.1.4. Осуществляет дежурство в проходной предприятия, учреждения, организации.</w:t>
      </w:r>
    </w:p>
    <w:p w:rsidR="00CB5EE4" w:rsidRPr="006C2B3F" w:rsidRDefault="00CB5EE4" w:rsidP="00CB5EE4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C2B3F">
        <w:rPr>
          <w:rFonts w:ascii="Arial" w:eastAsia="Times New Roman" w:hAnsi="Arial" w:cs="Arial"/>
          <w:sz w:val="24"/>
          <w:szCs w:val="24"/>
        </w:rPr>
        <w:t>2.1.5. Осуществляет пропуск работников, посетителей, автотранспорта на территорию предприятия, учреждения, организации и обратно по предъявлении ими соответствующих документов.</w:t>
      </w:r>
    </w:p>
    <w:p w:rsidR="00CB5EE4" w:rsidRPr="006C2B3F" w:rsidRDefault="00CB5EE4" w:rsidP="00CB5EE4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C2B3F">
        <w:rPr>
          <w:rFonts w:ascii="Arial" w:eastAsia="Times New Roman" w:hAnsi="Arial" w:cs="Arial"/>
          <w:sz w:val="24"/>
          <w:szCs w:val="24"/>
        </w:rPr>
        <w:t>2.1.6. Сверяет соответствующие документы с фактическим наличием груза.</w:t>
      </w:r>
    </w:p>
    <w:p w:rsidR="00CB5EE4" w:rsidRPr="006C2B3F" w:rsidRDefault="00CB5EE4" w:rsidP="00CB5EE4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C2B3F">
        <w:rPr>
          <w:rFonts w:ascii="Arial" w:eastAsia="Times New Roman" w:hAnsi="Arial" w:cs="Arial"/>
          <w:sz w:val="24"/>
          <w:szCs w:val="24"/>
        </w:rPr>
        <w:t>2.1.7. Открывает и закрывает ворота.</w:t>
      </w:r>
    </w:p>
    <w:p w:rsidR="00CB5EE4" w:rsidRPr="006C2B3F" w:rsidRDefault="00CB5EE4" w:rsidP="00CB5EE4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C2B3F">
        <w:rPr>
          <w:rFonts w:ascii="Arial" w:eastAsia="Times New Roman" w:hAnsi="Arial" w:cs="Arial"/>
          <w:sz w:val="24"/>
          <w:szCs w:val="24"/>
        </w:rPr>
        <w:t>2.1.8. Осуществляет прием и сдачу дежурства с соответствующей записью в журнале.</w:t>
      </w:r>
    </w:p>
    <w:p w:rsidR="00CB5EE4" w:rsidRPr="006C2B3F" w:rsidRDefault="00CB5EE4" w:rsidP="00CB5EE4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C2B3F">
        <w:rPr>
          <w:rFonts w:ascii="Arial" w:eastAsia="Times New Roman" w:hAnsi="Arial" w:cs="Arial"/>
          <w:sz w:val="24"/>
          <w:szCs w:val="24"/>
        </w:rPr>
        <w:t>2.1.9. Содержит помещения проходной в надлежащем санитарном состоянии.</w:t>
      </w:r>
    </w:p>
    <w:p w:rsidR="00CB5EE4" w:rsidRPr="006C2B3F" w:rsidRDefault="00CB5EE4" w:rsidP="00CB5EE4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C2B3F">
        <w:rPr>
          <w:rFonts w:ascii="Arial" w:eastAsia="Times New Roman" w:hAnsi="Arial" w:cs="Arial"/>
          <w:sz w:val="24"/>
          <w:szCs w:val="24"/>
        </w:rPr>
        <w:lastRenderedPageBreak/>
        <w:t>2.1.10. В случае неприбытия смены в установленное время сообщает об этом представителю администрации охраняемого объекта.</w:t>
      </w:r>
    </w:p>
    <w:p w:rsidR="00CB5EE4" w:rsidRPr="006C2B3F" w:rsidRDefault="00CB5EE4" w:rsidP="00CB5EE4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C2B3F">
        <w:rPr>
          <w:rFonts w:ascii="Arial" w:eastAsia="Times New Roman" w:hAnsi="Arial" w:cs="Arial"/>
          <w:sz w:val="24"/>
          <w:szCs w:val="24"/>
        </w:rPr>
        <w:t>2.1.11. __________________________________.</w:t>
      </w:r>
    </w:p>
    <w:p w:rsidR="00CB5EE4" w:rsidRPr="006C2B3F" w:rsidRDefault="00CB5EE4" w:rsidP="00CB5EE4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C2B3F">
        <w:rPr>
          <w:rFonts w:ascii="Arial" w:eastAsia="Times New Roman" w:hAnsi="Arial" w:cs="Arial"/>
          <w:sz w:val="24"/>
          <w:szCs w:val="24"/>
        </w:rPr>
        <w:t>3. ПРАВА</w:t>
      </w:r>
    </w:p>
    <w:p w:rsidR="00CB5EE4" w:rsidRPr="006C2B3F" w:rsidRDefault="00CB5EE4" w:rsidP="00CB5EE4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C2B3F">
        <w:rPr>
          <w:rFonts w:ascii="Arial" w:eastAsia="Times New Roman" w:hAnsi="Arial" w:cs="Arial"/>
          <w:sz w:val="24"/>
          <w:szCs w:val="24"/>
        </w:rPr>
        <w:t>3.1. Сторож имеет право:</w:t>
      </w:r>
    </w:p>
    <w:p w:rsidR="00CB5EE4" w:rsidRPr="006C2B3F" w:rsidRDefault="00CB5EE4" w:rsidP="00CB5EE4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C2B3F">
        <w:rPr>
          <w:rFonts w:ascii="Arial" w:eastAsia="Times New Roman" w:hAnsi="Arial" w:cs="Arial"/>
          <w:sz w:val="24"/>
          <w:szCs w:val="24"/>
        </w:rPr>
        <w:t>3.1.1. Требовать от руководства предприятия оказания содействия в исполнении своих должностных обязанностей.</w:t>
      </w:r>
    </w:p>
    <w:p w:rsidR="00CB5EE4" w:rsidRPr="006C2B3F" w:rsidRDefault="00CB5EE4" w:rsidP="00CB5EE4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C2B3F">
        <w:rPr>
          <w:rFonts w:ascii="Arial" w:eastAsia="Times New Roman" w:hAnsi="Arial" w:cs="Arial"/>
          <w:sz w:val="24"/>
          <w:szCs w:val="24"/>
        </w:rPr>
        <w:t>3.1.2. Представлять на рассмотрение своего непосредственного руководителя предложения по вопросам своей деятельности.</w:t>
      </w:r>
    </w:p>
    <w:p w:rsidR="00CB5EE4" w:rsidRPr="006C2B3F" w:rsidRDefault="00CB5EE4" w:rsidP="00CB5EE4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C2B3F">
        <w:rPr>
          <w:rFonts w:ascii="Arial" w:eastAsia="Times New Roman" w:hAnsi="Arial" w:cs="Arial"/>
          <w:sz w:val="24"/>
          <w:szCs w:val="24"/>
        </w:rPr>
        <w:t>3.1.3. Получать от работников предприятия информацию, необходимую для осуществления своей деятельности.</w:t>
      </w:r>
    </w:p>
    <w:p w:rsidR="00CB5EE4" w:rsidRPr="006C2B3F" w:rsidRDefault="00CB5EE4" w:rsidP="00CB5EE4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C2B3F">
        <w:rPr>
          <w:rFonts w:ascii="Arial" w:eastAsia="Times New Roman" w:hAnsi="Arial" w:cs="Arial"/>
          <w:sz w:val="24"/>
          <w:szCs w:val="24"/>
        </w:rPr>
        <w:t>3.1.4. __________________________________.</w:t>
      </w:r>
    </w:p>
    <w:p w:rsidR="00CB5EE4" w:rsidRPr="006C2B3F" w:rsidRDefault="00CB5EE4" w:rsidP="00CB5EE4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C2B3F">
        <w:rPr>
          <w:rFonts w:ascii="Arial" w:eastAsia="Times New Roman" w:hAnsi="Arial" w:cs="Arial"/>
          <w:sz w:val="24"/>
          <w:szCs w:val="24"/>
        </w:rPr>
        <w:t>4. ОТВЕТСТВЕННОСТЬ</w:t>
      </w:r>
    </w:p>
    <w:p w:rsidR="00CB5EE4" w:rsidRPr="006C2B3F" w:rsidRDefault="00CB5EE4" w:rsidP="00CB5EE4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C2B3F">
        <w:rPr>
          <w:rFonts w:ascii="Arial" w:eastAsia="Times New Roman" w:hAnsi="Arial" w:cs="Arial"/>
          <w:sz w:val="24"/>
          <w:szCs w:val="24"/>
        </w:rPr>
        <w:t>4.1. Сторож несет ответственность:</w:t>
      </w:r>
    </w:p>
    <w:p w:rsidR="00CB5EE4" w:rsidRPr="006C2B3F" w:rsidRDefault="00CB5EE4" w:rsidP="00CB5EE4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C2B3F">
        <w:rPr>
          <w:rFonts w:ascii="Arial" w:eastAsia="Times New Roman" w:hAnsi="Arial" w:cs="Arial"/>
          <w:sz w:val="24"/>
          <w:szCs w:val="24"/>
        </w:rPr>
        <w:t>4.1.1. За неисполнение или ненадлежащее исполнение своих обязанностей, предусмотренных настоящей должностной инструкцией, - в соответствии с действующим трудовым законодательством.</w:t>
      </w:r>
    </w:p>
    <w:p w:rsidR="00CB5EE4" w:rsidRPr="006C2B3F" w:rsidRDefault="00CB5EE4" w:rsidP="00CB5EE4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C2B3F">
        <w:rPr>
          <w:rFonts w:ascii="Arial" w:eastAsia="Times New Roman" w:hAnsi="Arial" w:cs="Arial"/>
          <w:sz w:val="24"/>
          <w:szCs w:val="24"/>
        </w:rPr>
        <w:t>4.1.2. 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законодательством.</w:t>
      </w:r>
    </w:p>
    <w:p w:rsidR="00CB5EE4" w:rsidRPr="006C2B3F" w:rsidRDefault="00CB5EE4" w:rsidP="00CB5EE4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C2B3F">
        <w:rPr>
          <w:rFonts w:ascii="Arial" w:eastAsia="Times New Roman" w:hAnsi="Arial" w:cs="Arial"/>
          <w:sz w:val="24"/>
          <w:szCs w:val="24"/>
        </w:rPr>
        <w:t>4.1.3. За причинение материального ущерба - в соответствии с действующим законодательством.</w:t>
      </w:r>
    </w:p>
    <w:p w:rsidR="00CB5EE4" w:rsidRPr="006C2B3F" w:rsidRDefault="00CB5EE4" w:rsidP="00CB5EE4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C2B3F">
        <w:rPr>
          <w:rFonts w:ascii="Arial" w:eastAsia="Times New Roman" w:hAnsi="Arial" w:cs="Arial"/>
          <w:sz w:val="24"/>
          <w:szCs w:val="24"/>
        </w:rPr>
        <w:t>4.1.4. За нарушение Правил внутреннего трудового распорядка, правил противопожарной безопасности и техники безопасности, установленных на предприятии.</w:t>
      </w:r>
    </w:p>
    <w:p w:rsidR="00CB5EE4" w:rsidRPr="006C2B3F" w:rsidRDefault="00CB5EE4" w:rsidP="00CB5EE4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C2B3F">
        <w:rPr>
          <w:rFonts w:ascii="Arial" w:eastAsia="Times New Roman" w:hAnsi="Arial" w:cs="Arial"/>
          <w:sz w:val="24"/>
          <w:szCs w:val="24"/>
        </w:rPr>
        <w:t>4.1.5. ________________________________.</w:t>
      </w:r>
    </w:p>
    <w:p w:rsidR="00CB5EE4" w:rsidRPr="006C2B3F" w:rsidRDefault="00CB5EE4" w:rsidP="00CB5EE4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C2B3F">
        <w:rPr>
          <w:rFonts w:ascii="Arial" w:eastAsia="Times New Roman" w:hAnsi="Arial" w:cs="Arial"/>
          <w:sz w:val="24"/>
          <w:szCs w:val="24"/>
        </w:rPr>
        <w:t>5. РЕЖИМ РАБОТЫ</w:t>
      </w:r>
    </w:p>
    <w:p w:rsidR="00CB5EE4" w:rsidRPr="006C2B3F" w:rsidRDefault="00CB5EE4" w:rsidP="00CB5EE4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C2B3F">
        <w:rPr>
          <w:rFonts w:ascii="Arial" w:eastAsia="Times New Roman" w:hAnsi="Arial" w:cs="Arial"/>
          <w:sz w:val="24"/>
          <w:szCs w:val="24"/>
        </w:rPr>
        <w:t>5.1. Режим работы сторожа определяется в соответствии с Правилами внутреннего трудового распорядка, установленными на предприятии.</w:t>
      </w:r>
    </w:p>
    <w:p w:rsidR="00CB5EE4" w:rsidRPr="006C2B3F" w:rsidRDefault="00CB5EE4" w:rsidP="00CB5EE4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C2B3F">
        <w:rPr>
          <w:rFonts w:ascii="Arial" w:eastAsia="Times New Roman" w:hAnsi="Arial" w:cs="Arial"/>
          <w:sz w:val="24"/>
          <w:szCs w:val="24"/>
        </w:rPr>
        <w:t xml:space="preserve">5.2. В соответствии </w:t>
      </w:r>
      <w:proofErr w:type="gramStart"/>
      <w:r w:rsidRPr="006C2B3F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Pr="006C2B3F">
        <w:rPr>
          <w:rFonts w:ascii="Arial" w:eastAsia="Times New Roman" w:hAnsi="Arial" w:cs="Arial"/>
          <w:sz w:val="24"/>
          <w:szCs w:val="24"/>
        </w:rPr>
        <w:t xml:space="preserve"> ____________________ </w:t>
      </w:r>
      <w:proofErr w:type="gramStart"/>
      <w:r w:rsidRPr="006C2B3F">
        <w:rPr>
          <w:rFonts w:ascii="Arial" w:eastAsia="Times New Roman" w:hAnsi="Arial" w:cs="Arial"/>
          <w:sz w:val="24"/>
          <w:szCs w:val="24"/>
        </w:rPr>
        <w:t>работодатель</w:t>
      </w:r>
      <w:proofErr w:type="gramEnd"/>
      <w:r w:rsidRPr="006C2B3F">
        <w:rPr>
          <w:rFonts w:ascii="Arial" w:eastAsia="Times New Roman" w:hAnsi="Arial" w:cs="Arial"/>
          <w:sz w:val="24"/>
          <w:szCs w:val="24"/>
        </w:rPr>
        <w:t xml:space="preserve"> проводит оценку эффективности работы сторожа. Комплекс мероприятий по оценке эффективности утвержден _________ и включает в себя:</w:t>
      </w:r>
    </w:p>
    <w:p w:rsidR="00CB5EE4" w:rsidRPr="006C2B3F" w:rsidRDefault="00CB5EE4" w:rsidP="00CB5EE4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C2B3F">
        <w:rPr>
          <w:rFonts w:ascii="Arial" w:eastAsia="Times New Roman" w:hAnsi="Arial" w:cs="Arial"/>
          <w:sz w:val="24"/>
          <w:szCs w:val="24"/>
        </w:rPr>
        <w:t>- _____________________,</w:t>
      </w:r>
    </w:p>
    <w:p w:rsidR="00CB5EE4" w:rsidRPr="006C2B3F" w:rsidRDefault="00CB5EE4" w:rsidP="00CB5EE4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C2B3F">
        <w:rPr>
          <w:rFonts w:ascii="Arial" w:eastAsia="Times New Roman" w:hAnsi="Arial" w:cs="Arial"/>
          <w:sz w:val="24"/>
          <w:szCs w:val="24"/>
        </w:rPr>
        <w:t>- _____________________,</w:t>
      </w:r>
    </w:p>
    <w:p w:rsidR="00CB5EE4" w:rsidRPr="006C2B3F" w:rsidRDefault="00CB5EE4" w:rsidP="00CB5EE4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C2B3F">
        <w:rPr>
          <w:rFonts w:ascii="Arial" w:eastAsia="Times New Roman" w:hAnsi="Arial" w:cs="Arial"/>
          <w:sz w:val="24"/>
          <w:szCs w:val="24"/>
        </w:rPr>
        <w:t>- _____________________.</w:t>
      </w:r>
    </w:p>
    <w:p w:rsidR="00CB5EE4" w:rsidRPr="006C2B3F" w:rsidRDefault="00CB5EE4" w:rsidP="00CB5EE4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C2B3F">
        <w:rPr>
          <w:rFonts w:ascii="Arial" w:eastAsia="Times New Roman" w:hAnsi="Arial" w:cs="Arial"/>
          <w:sz w:val="24"/>
          <w:szCs w:val="24"/>
        </w:rPr>
        <w:t>Должностная инструкция разработана на основании _______________________</w:t>
      </w:r>
    </w:p>
    <w:p w:rsidR="00CB5EE4" w:rsidRPr="006C2B3F" w:rsidRDefault="00CB5EE4" w:rsidP="00CB5EE4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C2B3F">
        <w:rPr>
          <w:rFonts w:ascii="Arial" w:eastAsia="Times New Roman" w:hAnsi="Arial" w:cs="Arial"/>
          <w:sz w:val="24"/>
          <w:szCs w:val="24"/>
        </w:rPr>
        <w:t>_________________________________________________________________________.</w:t>
      </w:r>
    </w:p>
    <w:p w:rsidR="00CB5EE4" w:rsidRPr="006C2B3F" w:rsidRDefault="00CB5EE4" w:rsidP="00CB5EE4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C2B3F">
        <w:rPr>
          <w:rFonts w:ascii="Arial" w:eastAsia="Times New Roman" w:hAnsi="Arial" w:cs="Arial"/>
          <w:sz w:val="24"/>
          <w:szCs w:val="24"/>
        </w:rPr>
        <w:t>(наименование, номер и дата документа)</w:t>
      </w:r>
    </w:p>
    <w:p w:rsidR="00CB5EE4" w:rsidRPr="006C2B3F" w:rsidRDefault="00CB5EE4" w:rsidP="00CB5EE4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C2B3F">
        <w:rPr>
          <w:rFonts w:ascii="Arial" w:eastAsia="Times New Roman" w:hAnsi="Arial" w:cs="Arial"/>
          <w:sz w:val="24"/>
          <w:szCs w:val="24"/>
        </w:rPr>
        <w:t xml:space="preserve">Руководитель </w:t>
      </w:r>
      <w:proofErr w:type="gramStart"/>
      <w:r w:rsidRPr="006C2B3F">
        <w:rPr>
          <w:rFonts w:ascii="Arial" w:eastAsia="Times New Roman" w:hAnsi="Arial" w:cs="Arial"/>
          <w:sz w:val="24"/>
          <w:szCs w:val="24"/>
        </w:rPr>
        <w:t>структурного</w:t>
      </w:r>
      <w:proofErr w:type="gramEnd"/>
    </w:p>
    <w:p w:rsidR="00CB5EE4" w:rsidRPr="006C2B3F" w:rsidRDefault="00CB5EE4" w:rsidP="00CB5EE4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C2B3F">
        <w:rPr>
          <w:rFonts w:ascii="Arial" w:eastAsia="Times New Roman" w:hAnsi="Arial" w:cs="Arial"/>
          <w:sz w:val="24"/>
          <w:szCs w:val="24"/>
        </w:rPr>
        <w:t>подразделения</w:t>
      </w:r>
    </w:p>
    <w:p w:rsidR="00CB5EE4" w:rsidRPr="006C2B3F" w:rsidRDefault="00CB5EE4" w:rsidP="00CB5EE4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C2B3F">
        <w:rPr>
          <w:rFonts w:ascii="Arial" w:eastAsia="Times New Roman" w:hAnsi="Arial" w:cs="Arial"/>
          <w:sz w:val="24"/>
          <w:szCs w:val="24"/>
        </w:rPr>
        <w:t>____________________________ _____________________</w:t>
      </w:r>
    </w:p>
    <w:p w:rsidR="00CB5EE4" w:rsidRPr="006C2B3F" w:rsidRDefault="00CB5EE4" w:rsidP="00CB5EE4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C2B3F">
        <w:rPr>
          <w:rFonts w:ascii="Arial" w:eastAsia="Times New Roman" w:hAnsi="Arial" w:cs="Arial"/>
          <w:sz w:val="24"/>
          <w:szCs w:val="24"/>
        </w:rPr>
        <w:t>(инициалы, фамилия) (подпись)</w:t>
      </w:r>
    </w:p>
    <w:p w:rsidR="00CB5EE4" w:rsidRPr="006C2B3F" w:rsidRDefault="00CB5EE4" w:rsidP="00CB5EE4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C2B3F">
        <w:rPr>
          <w:rFonts w:ascii="Arial" w:eastAsia="Times New Roman" w:hAnsi="Arial" w:cs="Arial"/>
          <w:sz w:val="24"/>
          <w:szCs w:val="24"/>
        </w:rPr>
        <w:t xml:space="preserve">"__"________ ___ </w:t>
      </w:r>
      <w:proofErr w:type="gramStart"/>
      <w:r w:rsidRPr="006C2B3F">
        <w:rPr>
          <w:rFonts w:ascii="Arial" w:eastAsia="Times New Roman" w:hAnsi="Arial" w:cs="Arial"/>
          <w:sz w:val="24"/>
          <w:szCs w:val="24"/>
        </w:rPr>
        <w:t>г</w:t>
      </w:r>
      <w:proofErr w:type="gramEnd"/>
      <w:r w:rsidRPr="006C2B3F">
        <w:rPr>
          <w:rFonts w:ascii="Arial" w:eastAsia="Times New Roman" w:hAnsi="Arial" w:cs="Arial"/>
          <w:sz w:val="24"/>
          <w:szCs w:val="24"/>
        </w:rPr>
        <w:t>.</w:t>
      </w:r>
    </w:p>
    <w:p w:rsidR="00CB5EE4" w:rsidRPr="006C2B3F" w:rsidRDefault="00CB5EE4" w:rsidP="00CB5EE4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C2B3F">
        <w:rPr>
          <w:rFonts w:ascii="Arial" w:eastAsia="Times New Roman" w:hAnsi="Arial" w:cs="Arial"/>
          <w:sz w:val="24"/>
          <w:szCs w:val="24"/>
        </w:rPr>
        <w:t>Согласовано:</w:t>
      </w:r>
    </w:p>
    <w:p w:rsidR="00CB5EE4" w:rsidRPr="006C2B3F" w:rsidRDefault="00CB5EE4" w:rsidP="00CB5EE4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C2B3F">
        <w:rPr>
          <w:rFonts w:ascii="Arial" w:eastAsia="Times New Roman" w:hAnsi="Arial" w:cs="Arial"/>
          <w:sz w:val="24"/>
          <w:szCs w:val="24"/>
        </w:rPr>
        <w:t>юридическая служба</w:t>
      </w:r>
    </w:p>
    <w:p w:rsidR="00CB5EE4" w:rsidRPr="006C2B3F" w:rsidRDefault="00CB5EE4" w:rsidP="00CB5EE4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C2B3F">
        <w:rPr>
          <w:rFonts w:ascii="Arial" w:eastAsia="Times New Roman" w:hAnsi="Arial" w:cs="Arial"/>
          <w:sz w:val="24"/>
          <w:szCs w:val="24"/>
        </w:rPr>
        <w:t>____________________________ _____________________</w:t>
      </w:r>
    </w:p>
    <w:p w:rsidR="00CB5EE4" w:rsidRPr="006C2B3F" w:rsidRDefault="00CB5EE4" w:rsidP="00CB5EE4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C2B3F">
        <w:rPr>
          <w:rFonts w:ascii="Arial" w:eastAsia="Times New Roman" w:hAnsi="Arial" w:cs="Arial"/>
          <w:sz w:val="24"/>
          <w:szCs w:val="24"/>
        </w:rPr>
        <w:t>(инициалы, фамилия) (подпись)</w:t>
      </w:r>
    </w:p>
    <w:p w:rsidR="00CB5EE4" w:rsidRPr="006C2B3F" w:rsidRDefault="00CB5EE4" w:rsidP="00CB5EE4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C2B3F">
        <w:rPr>
          <w:rFonts w:ascii="Arial" w:eastAsia="Times New Roman" w:hAnsi="Arial" w:cs="Arial"/>
          <w:sz w:val="24"/>
          <w:szCs w:val="24"/>
        </w:rPr>
        <w:t xml:space="preserve">"__"________ ___ </w:t>
      </w:r>
      <w:proofErr w:type="gramStart"/>
      <w:r w:rsidRPr="006C2B3F">
        <w:rPr>
          <w:rFonts w:ascii="Arial" w:eastAsia="Times New Roman" w:hAnsi="Arial" w:cs="Arial"/>
          <w:sz w:val="24"/>
          <w:szCs w:val="24"/>
        </w:rPr>
        <w:t>г</w:t>
      </w:r>
      <w:proofErr w:type="gramEnd"/>
      <w:r w:rsidRPr="006C2B3F">
        <w:rPr>
          <w:rFonts w:ascii="Arial" w:eastAsia="Times New Roman" w:hAnsi="Arial" w:cs="Arial"/>
          <w:sz w:val="24"/>
          <w:szCs w:val="24"/>
        </w:rPr>
        <w:t>.</w:t>
      </w:r>
    </w:p>
    <w:p w:rsidR="00CB5EE4" w:rsidRPr="006C2B3F" w:rsidRDefault="00CB5EE4" w:rsidP="00CB5EE4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C2B3F">
        <w:rPr>
          <w:rFonts w:ascii="Arial" w:eastAsia="Times New Roman" w:hAnsi="Arial" w:cs="Arial"/>
          <w:sz w:val="24"/>
          <w:szCs w:val="24"/>
        </w:rPr>
        <w:t xml:space="preserve">С инструкцией </w:t>
      </w:r>
      <w:proofErr w:type="gramStart"/>
      <w:r w:rsidRPr="006C2B3F">
        <w:rPr>
          <w:rFonts w:ascii="Arial" w:eastAsia="Times New Roman" w:hAnsi="Arial" w:cs="Arial"/>
          <w:sz w:val="24"/>
          <w:szCs w:val="24"/>
        </w:rPr>
        <w:t>ознакомлен</w:t>
      </w:r>
      <w:proofErr w:type="gramEnd"/>
      <w:r w:rsidRPr="006C2B3F">
        <w:rPr>
          <w:rFonts w:ascii="Arial" w:eastAsia="Times New Roman" w:hAnsi="Arial" w:cs="Arial"/>
          <w:sz w:val="24"/>
          <w:szCs w:val="24"/>
        </w:rPr>
        <w:t>:</w:t>
      </w:r>
    </w:p>
    <w:p w:rsidR="00CB5EE4" w:rsidRPr="006C2B3F" w:rsidRDefault="00CB5EE4" w:rsidP="00CB5EE4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C2B3F">
        <w:rPr>
          <w:rFonts w:ascii="Arial" w:eastAsia="Times New Roman" w:hAnsi="Arial" w:cs="Arial"/>
          <w:sz w:val="24"/>
          <w:szCs w:val="24"/>
        </w:rPr>
        <w:t>(или: инструкцию получил)</w:t>
      </w:r>
    </w:p>
    <w:p w:rsidR="00CB5EE4" w:rsidRPr="006C2B3F" w:rsidRDefault="00CB5EE4" w:rsidP="00CB5EE4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r w:rsidRPr="006C2B3F">
        <w:rPr>
          <w:rFonts w:ascii="Arial" w:eastAsia="Times New Roman" w:hAnsi="Arial" w:cs="Arial"/>
          <w:sz w:val="24"/>
          <w:szCs w:val="24"/>
        </w:rPr>
        <w:t>____________________________ _____________________</w:t>
      </w:r>
    </w:p>
    <w:p w:rsidR="00CB5EE4" w:rsidRPr="006C2B3F" w:rsidRDefault="00CB5EE4" w:rsidP="00CB5EE4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C2B3F">
        <w:rPr>
          <w:rFonts w:ascii="Arial" w:eastAsia="Times New Roman" w:hAnsi="Arial" w:cs="Arial"/>
          <w:sz w:val="24"/>
          <w:szCs w:val="24"/>
        </w:rPr>
        <w:t>(инициалы, фамилия) (подпись</w:t>
      </w:r>
      <w:proofErr w:type="gramEnd"/>
    </w:p>
    <w:p w:rsidR="00CB5EE4" w:rsidRPr="00793DFD" w:rsidRDefault="00CB5EE4" w:rsidP="00CB5EE4">
      <w:pPr>
        <w:pStyle w:val="a8"/>
        <w:jc w:val="both"/>
        <w:rPr>
          <w:rStyle w:val="a5"/>
          <w:rFonts w:ascii="Arial" w:hAnsi="Arial" w:cs="Arial"/>
          <w:color w:val="0088C0"/>
          <w:sz w:val="24"/>
          <w:szCs w:val="24"/>
          <w:u w:val="none"/>
        </w:rPr>
      </w:pPr>
    </w:p>
    <w:sectPr w:rsidR="00CB5EE4" w:rsidRPr="00793DFD" w:rsidSect="00D8322F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7C22"/>
    <w:multiLevelType w:val="hybridMultilevel"/>
    <w:tmpl w:val="34B46BAA"/>
    <w:lvl w:ilvl="0" w:tplc="9F10A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B59F5"/>
    <w:multiLevelType w:val="hybridMultilevel"/>
    <w:tmpl w:val="4C46AD64"/>
    <w:lvl w:ilvl="0" w:tplc="82046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E04CC">
      <w:numFmt w:val="none"/>
      <w:lvlText w:val="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 w:tplc="033C95E8">
      <w:numFmt w:val="none"/>
      <w:lvlText w:val=""/>
      <w:lvlJc w:val="left"/>
      <w:pPr>
        <w:tabs>
          <w:tab w:val="num" w:pos="360"/>
        </w:tabs>
      </w:pPr>
    </w:lvl>
    <w:lvl w:ilvl="3" w:tplc="6A141BFA">
      <w:numFmt w:val="none"/>
      <w:lvlText w:val=""/>
      <w:lvlJc w:val="left"/>
      <w:pPr>
        <w:tabs>
          <w:tab w:val="num" w:pos="360"/>
        </w:tabs>
      </w:pPr>
    </w:lvl>
    <w:lvl w:ilvl="4" w:tplc="BAB66ADC">
      <w:numFmt w:val="none"/>
      <w:lvlText w:val=""/>
      <w:lvlJc w:val="left"/>
      <w:pPr>
        <w:tabs>
          <w:tab w:val="num" w:pos="360"/>
        </w:tabs>
      </w:pPr>
    </w:lvl>
    <w:lvl w:ilvl="5" w:tplc="0C6CFF3A">
      <w:numFmt w:val="none"/>
      <w:lvlText w:val=""/>
      <w:lvlJc w:val="left"/>
      <w:pPr>
        <w:tabs>
          <w:tab w:val="num" w:pos="360"/>
        </w:tabs>
      </w:pPr>
    </w:lvl>
    <w:lvl w:ilvl="6" w:tplc="E064EF82">
      <w:numFmt w:val="none"/>
      <w:lvlText w:val=""/>
      <w:lvlJc w:val="left"/>
      <w:pPr>
        <w:tabs>
          <w:tab w:val="num" w:pos="360"/>
        </w:tabs>
      </w:pPr>
    </w:lvl>
    <w:lvl w:ilvl="7" w:tplc="F2680C78">
      <w:numFmt w:val="none"/>
      <w:lvlText w:val=""/>
      <w:lvlJc w:val="left"/>
      <w:pPr>
        <w:tabs>
          <w:tab w:val="num" w:pos="360"/>
        </w:tabs>
      </w:pPr>
    </w:lvl>
    <w:lvl w:ilvl="8" w:tplc="ABB6F9B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3DA4004"/>
    <w:multiLevelType w:val="multilevel"/>
    <w:tmpl w:val="4A7C0070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9185240"/>
    <w:multiLevelType w:val="multilevel"/>
    <w:tmpl w:val="73C8597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8197FA2"/>
    <w:multiLevelType w:val="multilevel"/>
    <w:tmpl w:val="09A2CA1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95"/>
    <w:rsid w:val="0002423D"/>
    <w:rsid w:val="000B2CF6"/>
    <w:rsid w:val="00116975"/>
    <w:rsid w:val="0028221D"/>
    <w:rsid w:val="002C1813"/>
    <w:rsid w:val="00490073"/>
    <w:rsid w:val="005520F5"/>
    <w:rsid w:val="00554095"/>
    <w:rsid w:val="006C2B3F"/>
    <w:rsid w:val="00721448"/>
    <w:rsid w:val="007557C2"/>
    <w:rsid w:val="00793DFD"/>
    <w:rsid w:val="007F2F4C"/>
    <w:rsid w:val="009445CE"/>
    <w:rsid w:val="009C1FC0"/>
    <w:rsid w:val="00A63ADF"/>
    <w:rsid w:val="00BF22CD"/>
    <w:rsid w:val="00C91B65"/>
    <w:rsid w:val="00CB5EE4"/>
    <w:rsid w:val="00D01006"/>
    <w:rsid w:val="00D31ACC"/>
    <w:rsid w:val="00D8322F"/>
    <w:rsid w:val="00DC0952"/>
    <w:rsid w:val="00E22AE8"/>
    <w:rsid w:val="00E84AF1"/>
    <w:rsid w:val="00F1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11ED"/>
    <w:rPr>
      <w:b/>
      <w:bCs/>
    </w:rPr>
  </w:style>
  <w:style w:type="paragraph" w:customStyle="1" w:styleId="editlog">
    <w:name w:val="editlog"/>
    <w:basedOn w:val="a"/>
    <w:rsid w:val="00F1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111ED"/>
    <w:rPr>
      <w:color w:val="0000FF"/>
      <w:u w:val="single"/>
    </w:rPr>
  </w:style>
  <w:style w:type="paragraph" w:styleId="a6">
    <w:name w:val="Body Text"/>
    <w:basedOn w:val="a"/>
    <w:link w:val="a7"/>
    <w:rsid w:val="00BF22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BF22CD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uiPriority w:val="1"/>
    <w:qFormat/>
    <w:rsid w:val="002822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11ED"/>
    <w:rPr>
      <w:b/>
      <w:bCs/>
    </w:rPr>
  </w:style>
  <w:style w:type="paragraph" w:customStyle="1" w:styleId="editlog">
    <w:name w:val="editlog"/>
    <w:basedOn w:val="a"/>
    <w:rsid w:val="00F11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111ED"/>
    <w:rPr>
      <w:color w:val="0000FF"/>
      <w:u w:val="single"/>
    </w:rPr>
  </w:style>
  <w:style w:type="paragraph" w:styleId="a6">
    <w:name w:val="Body Text"/>
    <w:basedOn w:val="a"/>
    <w:link w:val="a7"/>
    <w:rsid w:val="00BF22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BF22CD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uiPriority w:val="1"/>
    <w:qFormat/>
    <w:rsid w:val="002822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5</cp:revision>
  <dcterms:created xsi:type="dcterms:W3CDTF">2022-10-10T01:29:00Z</dcterms:created>
  <dcterms:modified xsi:type="dcterms:W3CDTF">2022-10-28T02:52:00Z</dcterms:modified>
</cp:coreProperties>
</file>