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46" w:rsidRDefault="00D76846" w:rsidP="00D76846">
      <w:pPr>
        <w:pStyle w:val="ListParagraph"/>
        <w:autoSpaceDN w:val="0"/>
        <w:spacing w:after="0" w:line="276" w:lineRule="auto"/>
        <w:rPr>
          <w:b/>
          <w:u w:val="single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55"/>
        <w:gridCol w:w="1134"/>
        <w:gridCol w:w="1417"/>
      </w:tblGrid>
      <w:tr w:rsidR="00D76846" w:rsidTr="00F25A4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846" w:rsidRDefault="00D76846" w:rsidP="00F25A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Муниципальное казенное учреждение культуры</w:t>
            </w:r>
          </w:p>
          <w:p w:rsidR="00D76846" w:rsidRDefault="00D76846" w:rsidP="00F25A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Чеховского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D76846" w:rsidRDefault="00D76846" w:rsidP="00F25A4D">
            <w:pPr>
              <w:spacing w:line="276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846" w:rsidRDefault="00D76846" w:rsidP="00F25A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846" w:rsidRDefault="00D76846" w:rsidP="00D76846">
      <w:pPr>
        <w:spacing w:after="480"/>
        <w:ind w:right="255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наименование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92"/>
        <w:gridCol w:w="3563"/>
      </w:tblGrid>
      <w:tr w:rsidR="00D76846" w:rsidTr="00F25A4D">
        <w:trPr>
          <w:trHeight w:val="3084"/>
        </w:trPr>
        <w:tc>
          <w:tcPr>
            <w:tcW w:w="6345" w:type="dxa"/>
          </w:tcPr>
          <w:p w:rsidR="00D76846" w:rsidRDefault="00D76846" w:rsidP="00F25A4D">
            <w:pPr>
              <w:tabs>
                <w:tab w:val="left" w:pos="47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6846" w:rsidRDefault="00D76846" w:rsidP="00F25A4D">
            <w:pPr>
              <w:tabs>
                <w:tab w:val="left" w:pos="477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6846" w:rsidRDefault="00D76846" w:rsidP="00F25A4D">
            <w:pPr>
              <w:tabs>
                <w:tab w:val="left" w:pos="47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ПРИКАЗ</w:t>
            </w:r>
          </w:p>
          <w:p w:rsidR="00D76846" w:rsidRPr="00A80A1B" w:rsidRDefault="00D76846" w:rsidP="00F25A4D">
            <w:pPr>
              <w:tabs>
                <w:tab w:val="left" w:pos="47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0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 внесении изменений в план – график закупок товаров, работ , услуг для обеспечения нужд  МКУК Чеховского МО 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2021</w:t>
            </w:r>
            <w:r w:rsidRPr="00A80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 </w:t>
            </w:r>
            <w:r w:rsidRPr="00A80A1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финансов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ый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br/>
              <w:t>и на плановый период 2022 и 2023</w:t>
            </w:r>
            <w:r w:rsidRPr="00A80A1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годов</w:t>
            </w:r>
            <w:r w:rsidRPr="00A80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363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59"/>
              <w:gridCol w:w="1678"/>
            </w:tblGrid>
            <w:tr w:rsidR="00D76846" w:rsidTr="00F25A4D"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6846" w:rsidRDefault="00D76846" w:rsidP="00F25A4D">
                  <w:pPr>
                    <w:tabs>
                      <w:tab w:val="left" w:pos="3423"/>
                    </w:tabs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Номер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документа</w:t>
                  </w:r>
                  <w:proofErr w:type="spellEnd"/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6846" w:rsidRDefault="00D76846" w:rsidP="00F25A4D">
                  <w:pPr>
                    <w:tabs>
                      <w:tab w:val="left" w:pos="3423"/>
                    </w:tabs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составления</w:t>
                  </w:r>
                  <w:proofErr w:type="spellEnd"/>
                </w:p>
              </w:tc>
            </w:tr>
            <w:tr w:rsidR="00D76846" w:rsidTr="00F25A4D"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6846" w:rsidRDefault="00D76846" w:rsidP="00F25A4D">
                  <w:pPr>
                    <w:tabs>
                      <w:tab w:val="left" w:pos="3423"/>
                    </w:tabs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№42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6846" w:rsidRDefault="00D76846" w:rsidP="00F25A4D">
                  <w:pPr>
                    <w:tabs>
                      <w:tab w:val="left" w:pos="3423"/>
                    </w:tabs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13.10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.2021</w:t>
                  </w:r>
                </w:p>
              </w:tc>
            </w:tr>
          </w:tbl>
          <w:p w:rsidR="00D76846" w:rsidRDefault="00D76846" w:rsidP="00F25A4D">
            <w:pPr>
              <w:tabs>
                <w:tab w:val="left" w:pos="3423"/>
              </w:tabs>
              <w:ind w:right="-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76846" w:rsidRDefault="00D76846" w:rsidP="00D7684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D76846" w:rsidRDefault="00D76846" w:rsidP="00D7684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соответствии  с ч.113 ст.21 Федерального закона от 05.04.2013г № 44ФЗ « О контрактной системе в сфере закупок товаров, работ, услуг для обеспечения государственных и муниципальных нужд» п.10 Постановления Правительства РФ от  05.06.2015г № 554 « О требованиях и формированию, утверждению и ведению плана –графика закупок товаров, работ, услуг для обеспечения нужд субъектов Российской Федерации и муниципальных нужд , а также о требованиях к форме плана -графика закупок товаров, работ, услуг» в целях надлежащего осуществления закупок товаров, работ, услуг для муниципальных нужд, Муниципального казенного учреждения культуры Чеховского муниципального образования </w:t>
      </w:r>
    </w:p>
    <w:p w:rsidR="00D76846" w:rsidRDefault="00D76846" w:rsidP="00D76846">
      <w:pPr>
        <w:rPr>
          <w:rFonts w:ascii="Times New Roman" w:hAnsi="Times New Roman"/>
          <w:sz w:val="24"/>
          <w:szCs w:val="24"/>
          <w:lang w:val="ru-RU"/>
        </w:rPr>
      </w:pPr>
    </w:p>
    <w:p w:rsidR="00D76846" w:rsidRPr="00A93223" w:rsidRDefault="00D76846" w:rsidP="00D76846">
      <w:pPr>
        <w:rPr>
          <w:rFonts w:ascii="Times New Roman" w:hAnsi="Times New Roman"/>
          <w:sz w:val="24"/>
          <w:szCs w:val="24"/>
          <w:lang w:val="ru-RU"/>
        </w:rPr>
      </w:pPr>
      <w:r w:rsidRPr="00A93223">
        <w:rPr>
          <w:rFonts w:ascii="Times New Roman" w:hAnsi="Times New Roman"/>
          <w:sz w:val="24"/>
          <w:szCs w:val="24"/>
          <w:lang w:val="ru-RU"/>
        </w:rPr>
        <w:t xml:space="preserve">ПРИКАЗЫВАЮ: </w:t>
      </w:r>
    </w:p>
    <w:p w:rsidR="00D76846" w:rsidRDefault="00D76846" w:rsidP="00D76846">
      <w:pPr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Внести изменения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  план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график закупок товаров, работ, услуг для обеспечения нужд Муниципального казенного учреждения культуры Чеховского муниципального образования на 2021 год ( далее план – график), в соответствии с приложением №1 к настоящему приказу .</w:t>
      </w:r>
    </w:p>
    <w:p w:rsidR="00D76846" w:rsidRPr="00D76846" w:rsidRDefault="00D76846" w:rsidP="00D7684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D76846">
        <w:rPr>
          <w:rFonts w:ascii="Times New Roman" w:hAnsi="Times New Roman"/>
          <w:sz w:val="24"/>
          <w:szCs w:val="24"/>
          <w:lang w:val="ru-RU"/>
        </w:rPr>
        <w:t>Контроль за исполнение настоящего приказа оставляю за собой.</w:t>
      </w:r>
    </w:p>
    <w:p w:rsidR="00D76846" w:rsidRDefault="00D76846" w:rsidP="00D76846">
      <w:pPr>
        <w:rPr>
          <w:rFonts w:ascii="Times New Roman" w:hAnsi="Times New Roman"/>
          <w:sz w:val="24"/>
          <w:szCs w:val="24"/>
          <w:lang w:val="ru-RU"/>
        </w:rPr>
      </w:pPr>
    </w:p>
    <w:p w:rsidR="00D76846" w:rsidRDefault="00D76846" w:rsidP="00D76846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76846" w:rsidRPr="00E8690F" w:rsidRDefault="00D76846" w:rsidP="00D76846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 w:rsidRPr="00E8690F">
        <w:rPr>
          <w:rFonts w:ascii="Times New Roman" w:hAnsi="Times New Roman"/>
          <w:sz w:val="24"/>
          <w:szCs w:val="24"/>
          <w:lang w:val="ru-RU"/>
        </w:rPr>
        <w:t xml:space="preserve">Директор                                            Г.Ф. </w:t>
      </w:r>
      <w:proofErr w:type="spellStart"/>
      <w:r w:rsidRPr="00E8690F">
        <w:rPr>
          <w:rFonts w:ascii="Times New Roman" w:hAnsi="Times New Roman"/>
          <w:sz w:val="24"/>
          <w:szCs w:val="24"/>
          <w:lang w:val="ru-RU"/>
        </w:rPr>
        <w:t>Конушкина</w:t>
      </w:r>
      <w:proofErr w:type="spellEnd"/>
      <w:r w:rsidRPr="00E8690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846" w:rsidRDefault="00D76846" w:rsidP="00D76846">
      <w:pPr>
        <w:rPr>
          <w:rFonts w:ascii="Times New Roman" w:hAnsi="Times New Roman"/>
          <w:sz w:val="24"/>
          <w:szCs w:val="24"/>
          <w:lang w:val="ru-RU"/>
        </w:rPr>
      </w:pPr>
    </w:p>
    <w:p w:rsidR="00D76846" w:rsidRDefault="00D76846" w:rsidP="00D76846">
      <w:pPr>
        <w:rPr>
          <w:rFonts w:ascii="Times New Roman" w:hAnsi="Times New Roman"/>
          <w:sz w:val="24"/>
          <w:szCs w:val="24"/>
          <w:lang w:val="ru-RU"/>
        </w:rPr>
      </w:pPr>
    </w:p>
    <w:p w:rsidR="00012590" w:rsidRDefault="00012590">
      <w:bookmarkStart w:id="0" w:name="_GoBack"/>
      <w:bookmarkEnd w:id="0"/>
    </w:p>
    <w:sectPr w:rsidR="0001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D6601"/>
    <w:multiLevelType w:val="hybridMultilevel"/>
    <w:tmpl w:val="2AD221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992"/>
    <w:multiLevelType w:val="hybridMultilevel"/>
    <w:tmpl w:val="C89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62"/>
    <w:rsid w:val="00012590"/>
    <w:rsid w:val="004C5262"/>
    <w:rsid w:val="00D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FE76"/>
  <w15:chartTrackingRefBased/>
  <w15:docId w15:val="{A38D62AE-9C44-4400-8498-3B5AE172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46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NoSpacing"/>
    <w:locked/>
    <w:rsid w:val="00D76846"/>
    <w:rPr>
      <w:rFonts w:ascii="Cambria" w:hAnsi="Cambria"/>
      <w:lang w:val="en-US"/>
    </w:rPr>
  </w:style>
  <w:style w:type="paragraph" w:customStyle="1" w:styleId="NoSpacing">
    <w:name w:val="No Spacing"/>
    <w:basedOn w:val="a"/>
    <w:link w:val="NoSpacingChar"/>
    <w:rsid w:val="00D76846"/>
    <w:pPr>
      <w:spacing w:after="0" w:line="240" w:lineRule="auto"/>
    </w:pPr>
    <w:rPr>
      <w:rFonts w:eastAsiaTheme="minorHAnsi" w:cstheme="minorBidi"/>
    </w:rPr>
  </w:style>
  <w:style w:type="paragraph" w:customStyle="1" w:styleId="ListParagraph">
    <w:name w:val="List Paragraph"/>
    <w:basedOn w:val="a"/>
    <w:rsid w:val="00D76846"/>
    <w:pPr>
      <w:ind w:left="720"/>
      <w:contextualSpacing/>
    </w:pPr>
  </w:style>
  <w:style w:type="paragraph" w:styleId="a3">
    <w:name w:val="List Paragraph"/>
    <w:basedOn w:val="a"/>
    <w:uiPriority w:val="34"/>
    <w:qFormat/>
    <w:rsid w:val="00D7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2021-10-13T04:11:00Z</dcterms:created>
  <dcterms:modified xsi:type="dcterms:W3CDTF">2021-10-13T04:12:00Z</dcterms:modified>
</cp:coreProperties>
</file>