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6E" w:rsidRDefault="0066366E" w:rsidP="00A5233B">
      <w:pPr>
        <w:tabs>
          <w:tab w:val="left" w:pos="9356"/>
        </w:tabs>
        <w:ind w:right="561" w:firstLine="567"/>
        <w:jc w:val="center"/>
        <w:rPr>
          <w:rFonts w:ascii="Arial" w:hAnsi="Arial" w:cs="Arial"/>
          <w:b/>
          <w:sz w:val="32"/>
          <w:szCs w:val="32"/>
        </w:rPr>
      </w:pPr>
    </w:p>
    <w:p w:rsidR="00347B4E" w:rsidRPr="0027772E" w:rsidRDefault="0027772E" w:rsidP="00A5233B">
      <w:pPr>
        <w:tabs>
          <w:tab w:val="left" w:pos="9356"/>
        </w:tabs>
        <w:ind w:right="561" w:firstLine="567"/>
        <w:jc w:val="center"/>
        <w:rPr>
          <w:rFonts w:ascii="Arial" w:hAnsi="Arial" w:cs="Arial"/>
          <w:b/>
          <w:sz w:val="32"/>
          <w:szCs w:val="32"/>
        </w:rPr>
      </w:pPr>
      <w:r w:rsidRPr="0027772E">
        <w:rPr>
          <w:rFonts w:ascii="Arial" w:hAnsi="Arial" w:cs="Arial"/>
          <w:b/>
          <w:sz w:val="32"/>
          <w:szCs w:val="32"/>
        </w:rPr>
        <w:t>1</w:t>
      </w:r>
      <w:r w:rsidR="004212B3">
        <w:rPr>
          <w:rFonts w:ascii="Arial" w:hAnsi="Arial" w:cs="Arial"/>
          <w:b/>
          <w:sz w:val="32"/>
          <w:szCs w:val="32"/>
        </w:rPr>
        <w:t>7</w:t>
      </w:r>
      <w:r w:rsidR="00347B4E" w:rsidRPr="0027772E">
        <w:rPr>
          <w:rFonts w:ascii="Arial" w:hAnsi="Arial" w:cs="Arial"/>
          <w:b/>
          <w:sz w:val="32"/>
          <w:szCs w:val="32"/>
        </w:rPr>
        <w:t>.0</w:t>
      </w:r>
      <w:r w:rsidR="004212B3">
        <w:rPr>
          <w:rFonts w:ascii="Arial" w:hAnsi="Arial" w:cs="Arial"/>
          <w:b/>
          <w:sz w:val="32"/>
          <w:szCs w:val="32"/>
        </w:rPr>
        <w:t>7</w:t>
      </w:r>
      <w:r w:rsidR="00347B4E" w:rsidRPr="0027772E">
        <w:rPr>
          <w:rFonts w:ascii="Arial" w:hAnsi="Arial" w:cs="Arial"/>
          <w:b/>
          <w:sz w:val="32"/>
          <w:szCs w:val="32"/>
        </w:rPr>
        <w:t xml:space="preserve">.2019Г. № </w:t>
      </w:r>
      <w:r w:rsidRPr="0027772E">
        <w:rPr>
          <w:rFonts w:ascii="Arial" w:hAnsi="Arial" w:cs="Arial"/>
          <w:b/>
          <w:sz w:val="32"/>
          <w:szCs w:val="32"/>
        </w:rPr>
        <w:t>3</w:t>
      </w:r>
      <w:r w:rsidR="004212B3">
        <w:rPr>
          <w:rFonts w:ascii="Arial" w:hAnsi="Arial" w:cs="Arial"/>
          <w:b/>
          <w:sz w:val="32"/>
          <w:szCs w:val="32"/>
        </w:rPr>
        <w:t>3</w:t>
      </w:r>
    </w:p>
    <w:p w:rsidR="00A5233B" w:rsidRPr="00055EE7" w:rsidRDefault="00A5233B" w:rsidP="00A5233B">
      <w:pPr>
        <w:tabs>
          <w:tab w:val="left" w:pos="9356"/>
        </w:tabs>
        <w:ind w:right="561" w:firstLine="567"/>
        <w:jc w:val="center"/>
        <w:rPr>
          <w:rFonts w:ascii="Arial" w:hAnsi="Arial" w:cs="Arial"/>
          <w:b/>
          <w:sz w:val="32"/>
          <w:szCs w:val="32"/>
        </w:rPr>
      </w:pPr>
      <w:r w:rsidRPr="00055EE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233B" w:rsidRPr="00055EE7" w:rsidRDefault="00A5233B" w:rsidP="00A5233B">
      <w:pPr>
        <w:tabs>
          <w:tab w:val="left" w:pos="9356"/>
        </w:tabs>
        <w:ind w:right="561" w:firstLine="567"/>
        <w:jc w:val="center"/>
        <w:rPr>
          <w:rFonts w:ascii="Arial" w:hAnsi="Arial" w:cs="Arial"/>
          <w:b/>
          <w:sz w:val="32"/>
          <w:szCs w:val="32"/>
        </w:rPr>
      </w:pPr>
      <w:r w:rsidRPr="00055EE7">
        <w:rPr>
          <w:rFonts w:ascii="Arial" w:hAnsi="Arial" w:cs="Arial"/>
          <w:b/>
          <w:sz w:val="32"/>
          <w:szCs w:val="32"/>
        </w:rPr>
        <w:t>ИРКУТСКАЯ ОБЛАСТЬ</w:t>
      </w:r>
    </w:p>
    <w:p w:rsidR="00A5233B" w:rsidRDefault="00347B4E" w:rsidP="00A5233B">
      <w:pPr>
        <w:pStyle w:val="a5"/>
        <w:spacing w:after="0"/>
        <w:ind w:right="56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</w:t>
      </w:r>
      <w:r w:rsidR="00A5233B" w:rsidRPr="00055EE7">
        <w:rPr>
          <w:rFonts w:cs="Arial"/>
          <w:b/>
          <w:sz w:val="32"/>
          <w:szCs w:val="32"/>
        </w:rPr>
        <w:t>НИЖНЕУДИНСКИЙ РАЙОН</w:t>
      </w:r>
      <w:r>
        <w:rPr>
          <w:rFonts w:cs="Arial"/>
          <w:b/>
          <w:sz w:val="32"/>
          <w:szCs w:val="32"/>
        </w:rPr>
        <w:t>»</w:t>
      </w:r>
    </w:p>
    <w:p w:rsidR="00347B4E" w:rsidRPr="00055EE7" w:rsidRDefault="00497BA7" w:rsidP="00A5233B">
      <w:pPr>
        <w:pStyle w:val="a5"/>
        <w:spacing w:after="0"/>
        <w:ind w:right="56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ЧЕХОВС</w:t>
      </w:r>
      <w:r w:rsidR="00347B4E">
        <w:rPr>
          <w:rFonts w:cs="Arial"/>
          <w:b/>
          <w:sz w:val="32"/>
          <w:szCs w:val="32"/>
        </w:rPr>
        <w:t>КОЕ МУНИЦИПАЛЬНОЕ ОБРАЗОВАНИЕ</w:t>
      </w:r>
    </w:p>
    <w:p w:rsidR="00A5233B" w:rsidRPr="00055EE7" w:rsidRDefault="00A5233B" w:rsidP="00A5233B">
      <w:pPr>
        <w:pStyle w:val="a5"/>
        <w:spacing w:after="0"/>
        <w:ind w:right="561"/>
        <w:rPr>
          <w:rFonts w:cs="Arial"/>
          <w:b/>
          <w:sz w:val="32"/>
          <w:szCs w:val="32"/>
        </w:rPr>
      </w:pPr>
      <w:r w:rsidRPr="00055EE7">
        <w:rPr>
          <w:rFonts w:cs="Arial"/>
          <w:b/>
          <w:sz w:val="32"/>
          <w:szCs w:val="32"/>
        </w:rPr>
        <w:t>АДМИНИСТРАЦИЯ</w:t>
      </w:r>
    </w:p>
    <w:p w:rsidR="00A5233B" w:rsidRDefault="00A5233B" w:rsidP="00A5233B">
      <w:pPr>
        <w:pStyle w:val="a3"/>
        <w:tabs>
          <w:tab w:val="right" w:pos="7797"/>
        </w:tabs>
        <w:ind w:right="561"/>
        <w:jc w:val="center"/>
        <w:rPr>
          <w:rFonts w:ascii="Arial" w:hAnsi="Arial" w:cs="Arial"/>
          <w:b/>
          <w:sz w:val="32"/>
          <w:szCs w:val="32"/>
        </w:rPr>
      </w:pPr>
      <w:r w:rsidRPr="00055EE7">
        <w:rPr>
          <w:rFonts w:ascii="Arial" w:hAnsi="Arial" w:cs="Arial"/>
          <w:b/>
          <w:sz w:val="32"/>
          <w:szCs w:val="32"/>
        </w:rPr>
        <w:t>ПОСТАНОВЛЕНИЕ</w:t>
      </w:r>
    </w:p>
    <w:p w:rsidR="00347B4E" w:rsidRDefault="00347B4E" w:rsidP="00A5233B">
      <w:pPr>
        <w:pStyle w:val="a3"/>
        <w:tabs>
          <w:tab w:val="right" w:pos="7797"/>
        </w:tabs>
        <w:ind w:right="561"/>
        <w:jc w:val="center"/>
        <w:rPr>
          <w:rFonts w:ascii="Arial" w:hAnsi="Arial" w:cs="Arial"/>
          <w:b/>
          <w:sz w:val="32"/>
          <w:szCs w:val="32"/>
        </w:rPr>
      </w:pPr>
    </w:p>
    <w:p w:rsidR="00347B4E" w:rsidRPr="00055EE7" w:rsidRDefault="00347B4E" w:rsidP="00A5233B">
      <w:pPr>
        <w:pStyle w:val="a3"/>
        <w:tabs>
          <w:tab w:val="right" w:pos="7797"/>
        </w:tabs>
        <w:ind w:right="5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bookmarkStart w:id="0" w:name="_GoBack"/>
      <w:bookmarkEnd w:id="0"/>
      <w:r w:rsidR="004212B3">
        <w:rPr>
          <w:rFonts w:ascii="Arial" w:hAnsi="Arial" w:cs="Arial"/>
          <w:b/>
          <w:sz w:val="32"/>
          <w:szCs w:val="32"/>
        </w:rPr>
        <w:t>СОЗДАНИИ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212B3">
        <w:rPr>
          <w:rFonts w:ascii="Arial" w:hAnsi="Arial" w:cs="Arial"/>
          <w:b/>
          <w:sz w:val="32"/>
          <w:szCs w:val="32"/>
        </w:rPr>
        <w:t xml:space="preserve">КОМИССИИ ПО ПРОВЕДЕНИЮ ЕЖЕКВАРТАЛЬНОЙ ПРОВЕРКИ ГОТОВНОСТИ МЕСТНЫХ СИСТЕМ ОПОВЕЩЕНИЯ НА ТЕРРИТОРИИ </w:t>
      </w:r>
      <w:r w:rsidR="00497BA7">
        <w:rPr>
          <w:rFonts w:ascii="Arial" w:hAnsi="Arial" w:cs="Arial"/>
          <w:b/>
          <w:sz w:val="32"/>
          <w:szCs w:val="32"/>
        </w:rPr>
        <w:t>ЧЕХОВС</w:t>
      </w:r>
      <w:r>
        <w:rPr>
          <w:rFonts w:ascii="Arial" w:hAnsi="Arial" w:cs="Arial"/>
          <w:b/>
          <w:sz w:val="32"/>
          <w:szCs w:val="32"/>
        </w:rPr>
        <w:t xml:space="preserve">КОГО </w:t>
      </w:r>
      <w:r w:rsidR="004212B3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5233B" w:rsidRPr="00055EE7" w:rsidRDefault="00A5233B" w:rsidP="00A5233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5233B" w:rsidRDefault="004212B3" w:rsidP="004212B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Федеральными законами от 21.12.1994г. № 68-ФЗ «О защите населения и территорий от чрезвычайных ситуаций природного и техногенного характера», от 12.02.1998г. № 28-ФЗ «О гражданской обороне» и  в целях поддержания </w:t>
      </w:r>
      <w:r w:rsidR="00C40D26">
        <w:rPr>
          <w:rFonts w:ascii="Arial" w:hAnsi="Arial" w:cs="Arial"/>
        </w:rPr>
        <w:t>в постоянной готовности систем оповещения населения Администрация Чеховского сельского поселения</w:t>
      </w:r>
    </w:p>
    <w:p w:rsidR="00C40D26" w:rsidRPr="00055EE7" w:rsidRDefault="00C40D26" w:rsidP="004212B3">
      <w:pPr>
        <w:ind w:firstLine="709"/>
        <w:rPr>
          <w:rFonts w:ascii="Arial" w:hAnsi="Arial" w:cs="Arial"/>
        </w:rPr>
      </w:pPr>
    </w:p>
    <w:p w:rsidR="00A5233B" w:rsidRPr="00347B4E" w:rsidRDefault="00347B4E" w:rsidP="00A5233B">
      <w:pPr>
        <w:jc w:val="center"/>
        <w:rPr>
          <w:rFonts w:ascii="Arial" w:hAnsi="Arial" w:cs="Arial"/>
          <w:b/>
          <w:sz w:val="30"/>
          <w:szCs w:val="30"/>
        </w:rPr>
      </w:pPr>
      <w:r w:rsidRPr="00347B4E">
        <w:rPr>
          <w:rFonts w:ascii="Arial" w:hAnsi="Arial" w:cs="Arial"/>
          <w:b/>
          <w:sz w:val="30"/>
          <w:szCs w:val="30"/>
        </w:rPr>
        <w:t>ПОСТАНОВЛЯЕТ</w:t>
      </w:r>
      <w:r w:rsidR="00A5233B" w:rsidRPr="00347B4E">
        <w:rPr>
          <w:rFonts w:ascii="Arial" w:hAnsi="Arial" w:cs="Arial"/>
          <w:b/>
          <w:sz w:val="30"/>
          <w:szCs w:val="30"/>
        </w:rPr>
        <w:t>:</w:t>
      </w:r>
    </w:p>
    <w:p w:rsidR="00A5233B" w:rsidRPr="00055EE7" w:rsidRDefault="00A5233B" w:rsidP="00347B4E">
      <w:pPr>
        <w:ind w:firstLine="709"/>
        <w:rPr>
          <w:rFonts w:ascii="Arial" w:hAnsi="Arial" w:cs="Arial"/>
        </w:rPr>
      </w:pPr>
    </w:p>
    <w:p w:rsidR="00C40D26" w:rsidRDefault="00A5233B" w:rsidP="00347B4E">
      <w:pPr>
        <w:ind w:firstLine="709"/>
        <w:rPr>
          <w:rFonts w:ascii="Arial" w:hAnsi="Arial" w:cs="Arial"/>
        </w:rPr>
      </w:pPr>
      <w:r w:rsidRPr="00055EE7">
        <w:rPr>
          <w:rFonts w:ascii="Arial" w:hAnsi="Arial" w:cs="Arial"/>
        </w:rPr>
        <w:t xml:space="preserve">1. Утвердить </w:t>
      </w:r>
      <w:r w:rsidR="00C40D26">
        <w:rPr>
          <w:rFonts w:ascii="Arial" w:hAnsi="Arial" w:cs="Arial"/>
        </w:rPr>
        <w:t>состав комиссии по проведению ежеквартальной проверки готовности местных систем оповещения на территории Чеховского сельского поселения</w:t>
      </w:r>
      <w:r w:rsidR="006013A4">
        <w:rPr>
          <w:rFonts w:ascii="Arial" w:hAnsi="Arial" w:cs="Arial"/>
        </w:rPr>
        <w:t xml:space="preserve"> (прилагается).</w:t>
      </w:r>
      <w:r w:rsidR="00C40D26">
        <w:rPr>
          <w:rFonts w:ascii="Arial" w:hAnsi="Arial" w:cs="Arial"/>
        </w:rPr>
        <w:t xml:space="preserve"> </w:t>
      </w:r>
    </w:p>
    <w:p w:rsidR="006013A4" w:rsidRDefault="006013A4" w:rsidP="00347B4E">
      <w:pPr>
        <w:ind w:firstLine="709"/>
        <w:rPr>
          <w:rFonts w:ascii="Arial" w:hAnsi="Arial" w:cs="Arial"/>
        </w:rPr>
      </w:pPr>
    </w:p>
    <w:p w:rsidR="00A5233B" w:rsidRDefault="00347B4E" w:rsidP="00347B4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013A4">
        <w:rPr>
          <w:rFonts w:ascii="Arial" w:hAnsi="Arial" w:cs="Arial"/>
        </w:rPr>
        <w:t xml:space="preserve">Установить, что ежеквартально 20 числа последнего месяца квартала проводится проверка готовности местных систем оповещения гражданской </w:t>
      </w:r>
      <w:r w:rsidR="0066366E">
        <w:rPr>
          <w:rFonts w:ascii="Arial" w:hAnsi="Arial" w:cs="Arial"/>
        </w:rPr>
        <w:t>об</w:t>
      </w:r>
      <w:r w:rsidR="000D7517">
        <w:rPr>
          <w:rFonts w:ascii="Arial" w:hAnsi="Arial" w:cs="Arial"/>
        </w:rPr>
        <w:t>о</w:t>
      </w:r>
      <w:r w:rsidR="0066366E">
        <w:rPr>
          <w:rFonts w:ascii="Arial" w:hAnsi="Arial" w:cs="Arial"/>
        </w:rPr>
        <w:t>роны</w:t>
      </w:r>
      <w:r w:rsidR="006013A4">
        <w:rPr>
          <w:rFonts w:ascii="Arial" w:hAnsi="Arial" w:cs="Arial"/>
        </w:rPr>
        <w:t xml:space="preserve"> и информирования населения в виде тренировки, с местным запуском электрических сирен и оповещением руководящего состава сельского поселения, организаций и объектного звена на территории сельского поселения. К тренировке приступать при получении сигнала от Главы поселения.</w:t>
      </w:r>
    </w:p>
    <w:p w:rsidR="006013A4" w:rsidRDefault="006013A4" w:rsidP="00347B4E">
      <w:pPr>
        <w:ind w:firstLine="709"/>
        <w:rPr>
          <w:rFonts w:ascii="Arial" w:hAnsi="Arial" w:cs="Arial"/>
        </w:rPr>
      </w:pPr>
    </w:p>
    <w:p w:rsidR="006013A4" w:rsidRDefault="006013A4" w:rsidP="00347B4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3. Рекомендовать администрации Чеховского сельского поселения обеспечить информирование населения о предстоящих проверках местных систем оповещения.</w:t>
      </w:r>
    </w:p>
    <w:p w:rsidR="006013A4" w:rsidRDefault="006013A4" w:rsidP="00347B4E">
      <w:pPr>
        <w:ind w:firstLine="709"/>
        <w:rPr>
          <w:rFonts w:ascii="Arial" w:hAnsi="Arial" w:cs="Arial"/>
        </w:rPr>
      </w:pPr>
    </w:p>
    <w:p w:rsidR="006013A4" w:rsidRDefault="006013A4" w:rsidP="00347B4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Итоги проверок оформлять актом готовности систем оповещения населения на территории администрации Чеховского сельского поселения.</w:t>
      </w:r>
    </w:p>
    <w:p w:rsidR="006013A4" w:rsidRDefault="006013A4" w:rsidP="00347B4E">
      <w:pPr>
        <w:ind w:firstLine="709"/>
        <w:rPr>
          <w:rFonts w:ascii="Arial" w:hAnsi="Arial" w:cs="Arial"/>
        </w:rPr>
      </w:pPr>
    </w:p>
    <w:p w:rsidR="006013A4" w:rsidRDefault="006013A4" w:rsidP="00347B4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4. Плановые проверки систем</w:t>
      </w:r>
      <w:r w:rsidR="0066366E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оповещения проводить в сроки, установленные Планом основных мероприятий сельского поселения в области гражданской обороны, предупреждения и ликвидации чрезвычайных ситуаций, обеспечения пожарной безопасности на текущий год.</w:t>
      </w:r>
    </w:p>
    <w:p w:rsidR="006013A4" w:rsidRPr="00055EE7" w:rsidRDefault="006013A4" w:rsidP="00347B4E">
      <w:pPr>
        <w:ind w:firstLine="709"/>
        <w:rPr>
          <w:rFonts w:ascii="Arial" w:hAnsi="Arial" w:cs="Arial"/>
        </w:rPr>
      </w:pPr>
    </w:p>
    <w:p w:rsidR="00A5233B" w:rsidRPr="00055EE7" w:rsidRDefault="006013A4" w:rsidP="00347B4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47B4E">
        <w:rPr>
          <w:rFonts w:ascii="Arial" w:hAnsi="Arial" w:cs="Arial"/>
        </w:rPr>
        <w:t xml:space="preserve">. </w:t>
      </w:r>
      <w:proofErr w:type="gramStart"/>
      <w:r w:rsidR="00A5233B" w:rsidRPr="00055EE7">
        <w:rPr>
          <w:rFonts w:ascii="Arial" w:hAnsi="Arial" w:cs="Arial"/>
        </w:rPr>
        <w:t>Контроль за</w:t>
      </w:r>
      <w:proofErr w:type="gramEnd"/>
      <w:r w:rsidR="00A5233B" w:rsidRPr="00055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выполнением настоящего </w:t>
      </w:r>
      <w:r w:rsidR="00A5233B" w:rsidRPr="00055EE7">
        <w:rPr>
          <w:rFonts w:ascii="Arial" w:hAnsi="Arial" w:cs="Arial"/>
        </w:rPr>
        <w:t>постановления оставляю за собой.</w:t>
      </w:r>
    </w:p>
    <w:p w:rsidR="00A5233B" w:rsidRPr="00055EE7" w:rsidRDefault="0066366E" w:rsidP="00347B4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6. Настоящее постановление вступает в силу с момента подписания.</w:t>
      </w:r>
    </w:p>
    <w:p w:rsidR="00A5233B" w:rsidRPr="00055EE7" w:rsidRDefault="00A5233B" w:rsidP="00A5233B">
      <w:pPr>
        <w:rPr>
          <w:rFonts w:ascii="Arial" w:hAnsi="Arial" w:cs="Arial"/>
        </w:rPr>
      </w:pPr>
    </w:p>
    <w:p w:rsidR="0066366E" w:rsidRDefault="00A5233B" w:rsidP="00A5233B">
      <w:pPr>
        <w:rPr>
          <w:rFonts w:ascii="Arial" w:hAnsi="Arial" w:cs="Arial"/>
        </w:rPr>
      </w:pPr>
      <w:r w:rsidRPr="00055EE7">
        <w:rPr>
          <w:rFonts w:ascii="Arial" w:hAnsi="Arial" w:cs="Arial"/>
        </w:rPr>
        <w:t xml:space="preserve">Глава </w:t>
      </w:r>
      <w:proofErr w:type="gramStart"/>
      <w:r w:rsidR="00497BA7">
        <w:rPr>
          <w:rFonts w:ascii="Arial" w:hAnsi="Arial" w:cs="Arial"/>
        </w:rPr>
        <w:t>Чеховс</w:t>
      </w:r>
      <w:r w:rsidRPr="00055EE7">
        <w:rPr>
          <w:rFonts w:ascii="Arial" w:hAnsi="Arial" w:cs="Arial"/>
        </w:rPr>
        <w:t>кого</w:t>
      </w:r>
      <w:proofErr w:type="gramEnd"/>
      <w:r w:rsidR="0066366E">
        <w:rPr>
          <w:rFonts w:ascii="Arial" w:hAnsi="Arial" w:cs="Arial"/>
        </w:rPr>
        <w:t xml:space="preserve"> </w:t>
      </w:r>
    </w:p>
    <w:p w:rsidR="00347B4E" w:rsidRDefault="00A5233B" w:rsidP="00A5233B">
      <w:pPr>
        <w:rPr>
          <w:rFonts w:ascii="Arial" w:hAnsi="Arial" w:cs="Arial"/>
        </w:rPr>
      </w:pPr>
      <w:r w:rsidRPr="00055EE7">
        <w:rPr>
          <w:rFonts w:ascii="Arial" w:hAnsi="Arial" w:cs="Arial"/>
        </w:rPr>
        <w:t xml:space="preserve">муниципального образования </w:t>
      </w:r>
    </w:p>
    <w:p w:rsidR="00A5233B" w:rsidRPr="00055EE7" w:rsidRDefault="00497BA7" w:rsidP="00A5233B">
      <w:pPr>
        <w:rPr>
          <w:rFonts w:ascii="Arial" w:hAnsi="Arial" w:cs="Arial"/>
        </w:rPr>
      </w:pPr>
      <w:r>
        <w:rPr>
          <w:rFonts w:ascii="Arial" w:hAnsi="Arial" w:cs="Arial"/>
        </w:rPr>
        <w:t>Н.Л. Горбатков</w:t>
      </w:r>
    </w:p>
    <w:p w:rsidR="00A5233B" w:rsidRDefault="00E31BF3" w:rsidP="00E31BF3">
      <w:pPr>
        <w:tabs>
          <w:tab w:val="left" w:pos="840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Приложение 1</w:t>
      </w:r>
    </w:p>
    <w:p w:rsidR="00E31BF3" w:rsidRDefault="00E31BF3" w:rsidP="00E31BF3">
      <w:pPr>
        <w:tabs>
          <w:tab w:val="left" w:pos="84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E31BF3" w:rsidRDefault="00E31BF3" w:rsidP="00E31BF3">
      <w:pPr>
        <w:tabs>
          <w:tab w:val="left" w:pos="84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Чеховского муниципального </w:t>
      </w:r>
    </w:p>
    <w:p w:rsidR="00E31BF3" w:rsidRDefault="00E31BF3" w:rsidP="00E31BF3">
      <w:pPr>
        <w:tabs>
          <w:tab w:val="left" w:pos="84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образования от 17.07.2019г.</w:t>
      </w:r>
      <w:r w:rsidR="000D7517" w:rsidRPr="000D7517">
        <w:rPr>
          <w:rFonts w:ascii="Arial" w:hAnsi="Arial" w:cs="Arial"/>
        </w:rPr>
        <w:t xml:space="preserve"> </w:t>
      </w:r>
      <w:r w:rsidR="000D7517">
        <w:rPr>
          <w:rFonts w:ascii="Arial" w:hAnsi="Arial" w:cs="Arial"/>
        </w:rPr>
        <w:t>№ 33</w:t>
      </w:r>
    </w:p>
    <w:p w:rsidR="00E31BF3" w:rsidRDefault="00E31BF3" w:rsidP="00E31BF3">
      <w:pPr>
        <w:tabs>
          <w:tab w:val="left" w:pos="8400"/>
        </w:tabs>
        <w:jc w:val="right"/>
        <w:rPr>
          <w:rFonts w:ascii="Arial" w:hAnsi="Arial" w:cs="Arial"/>
        </w:rPr>
      </w:pPr>
    </w:p>
    <w:p w:rsidR="00E31BF3" w:rsidRDefault="00E31BF3" w:rsidP="00E31BF3">
      <w:pPr>
        <w:tabs>
          <w:tab w:val="left" w:pos="84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</w:t>
      </w:r>
    </w:p>
    <w:p w:rsidR="00E31BF3" w:rsidRDefault="00E31BF3" w:rsidP="00E31BF3">
      <w:pPr>
        <w:tabs>
          <w:tab w:val="left" w:pos="84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комиссии по проведению ежеквартальной проверки готовности местных систем оповещения на территории Чеховского сельского поселения</w:t>
      </w:r>
    </w:p>
    <w:p w:rsidR="00E31BF3" w:rsidRDefault="00E31BF3" w:rsidP="00E31BF3">
      <w:pPr>
        <w:tabs>
          <w:tab w:val="left" w:pos="8400"/>
        </w:tabs>
        <w:jc w:val="center"/>
        <w:rPr>
          <w:rFonts w:ascii="Arial" w:hAnsi="Arial" w:cs="Arial"/>
        </w:rPr>
      </w:pPr>
    </w:p>
    <w:tbl>
      <w:tblPr>
        <w:tblStyle w:val="a7"/>
        <w:tblW w:w="0" w:type="auto"/>
        <w:tblLook w:val="04A0"/>
      </w:tblPr>
      <w:tblGrid>
        <w:gridCol w:w="675"/>
        <w:gridCol w:w="2127"/>
        <w:gridCol w:w="4819"/>
        <w:gridCol w:w="1950"/>
      </w:tblGrid>
      <w:tr w:rsidR="00E31BF3" w:rsidTr="00E31BF3">
        <w:tc>
          <w:tcPr>
            <w:tcW w:w="675" w:type="dxa"/>
          </w:tcPr>
          <w:p w:rsidR="00E31BF3" w:rsidRDefault="00E31BF3" w:rsidP="00E31BF3">
            <w:pPr>
              <w:tabs>
                <w:tab w:val="left" w:pos="84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E31BF3" w:rsidRDefault="00E31BF3" w:rsidP="00E31BF3">
            <w:pPr>
              <w:tabs>
                <w:tab w:val="left" w:pos="8400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27" w:type="dxa"/>
          </w:tcPr>
          <w:p w:rsidR="00E31BF3" w:rsidRDefault="00E31BF3" w:rsidP="00E31BF3">
            <w:pPr>
              <w:tabs>
                <w:tab w:val="left" w:pos="84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4819" w:type="dxa"/>
          </w:tcPr>
          <w:p w:rsidR="00E31BF3" w:rsidRDefault="00E31BF3" w:rsidP="00E31BF3">
            <w:pPr>
              <w:tabs>
                <w:tab w:val="left" w:pos="84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1950" w:type="dxa"/>
          </w:tcPr>
          <w:p w:rsidR="00E31BF3" w:rsidRDefault="00E31BF3" w:rsidP="00E31BF3">
            <w:pPr>
              <w:tabs>
                <w:tab w:val="left" w:pos="84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</w:t>
            </w:r>
          </w:p>
          <w:p w:rsidR="00E31BF3" w:rsidRDefault="00E31BF3" w:rsidP="00E31BF3">
            <w:pPr>
              <w:tabs>
                <w:tab w:val="left" w:pos="84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(рабочий)</w:t>
            </w:r>
          </w:p>
        </w:tc>
      </w:tr>
      <w:tr w:rsidR="00E31BF3" w:rsidTr="00E31BF3">
        <w:tc>
          <w:tcPr>
            <w:tcW w:w="675" w:type="dxa"/>
          </w:tcPr>
          <w:p w:rsidR="00E31BF3" w:rsidRDefault="00E31BF3" w:rsidP="00E31BF3">
            <w:pPr>
              <w:tabs>
                <w:tab w:val="left" w:pos="84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</w:tcPr>
          <w:p w:rsidR="00E31BF3" w:rsidRDefault="00E31BF3" w:rsidP="00E31BF3">
            <w:pPr>
              <w:tabs>
                <w:tab w:val="left" w:pos="84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Горбатков Николай Леонидович</w:t>
            </w:r>
          </w:p>
        </w:tc>
        <w:tc>
          <w:tcPr>
            <w:tcW w:w="4819" w:type="dxa"/>
          </w:tcPr>
          <w:p w:rsidR="00E31BF3" w:rsidRDefault="00E31BF3" w:rsidP="00E31BF3">
            <w:pPr>
              <w:tabs>
                <w:tab w:val="left" w:pos="84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 – председатель комиссии</w:t>
            </w:r>
          </w:p>
        </w:tc>
        <w:tc>
          <w:tcPr>
            <w:tcW w:w="1950" w:type="dxa"/>
          </w:tcPr>
          <w:p w:rsidR="00E31BF3" w:rsidRDefault="00E31BF3" w:rsidP="00E31BF3">
            <w:pPr>
              <w:tabs>
                <w:tab w:val="left" w:pos="84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7-05-33</w:t>
            </w:r>
          </w:p>
        </w:tc>
      </w:tr>
      <w:tr w:rsidR="00E31BF3" w:rsidTr="00E31BF3">
        <w:tc>
          <w:tcPr>
            <w:tcW w:w="675" w:type="dxa"/>
          </w:tcPr>
          <w:p w:rsidR="00E31BF3" w:rsidRDefault="00E31BF3" w:rsidP="00E31BF3">
            <w:pPr>
              <w:tabs>
                <w:tab w:val="left" w:pos="84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</w:tcPr>
          <w:p w:rsidR="00E31BF3" w:rsidRDefault="00E31BF3" w:rsidP="00E31BF3">
            <w:pPr>
              <w:tabs>
                <w:tab w:val="left" w:pos="84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Лавренова  Ирина Михайловна</w:t>
            </w:r>
          </w:p>
        </w:tc>
        <w:tc>
          <w:tcPr>
            <w:tcW w:w="4819" w:type="dxa"/>
          </w:tcPr>
          <w:p w:rsidR="00E31BF3" w:rsidRDefault="00E31BF3" w:rsidP="00E31BF3">
            <w:pPr>
              <w:tabs>
                <w:tab w:val="left" w:pos="84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администрации – секретарь комиссии</w:t>
            </w:r>
          </w:p>
        </w:tc>
        <w:tc>
          <w:tcPr>
            <w:tcW w:w="1950" w:type="dxa"/>
          </w:tcPr>
          <w:p w:rsidR="00E31BF3" w:rsidRDefault="00BE577D" w:rsidP="00E31BF3">
            <w:pPr>
              <w:tabs>
                <w:tab w:val="left" w:pos="84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7-05-33</w:t>
            </w:r>
          </w:p>
        </w:tc>
      </w:tr>
      <w:tr w:rsidR="00BE577D" w:rsidTr="00E31BF3">
        <w:tc>
          <w:tcPr>
            <w:tcW w:w="675" w:type="dxa"/>
          </w:tcPr>
          <w:p w:rsidR="00BE577D" w:rsidRDefault="00BE577D" w:rsidP="00E31BF3">
            <w:pPr>
              <w:tabs>
                <w:tab w:val="left" w:pos="84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</w:tcPr>
          <w:p w:rsidR="00BE577D" w:rsidRDefault="00BE577D" w:rsidP="00E31BF3">
            <w:pPr>
              <w:tabs>
                <w:tab w:val="left" w:pos="84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Кузмина Людмила Ивановна</w:t>
            </w:r>
          </w:p>
        </w:tc>
        <w:tc>
          <w:tcPr>
            <w:tcW w:w="4819" w:type="dxa"/>
          </w:tcPr>
          <w:p w:rsidR="00BE577D" w:rsidRDefault="00BE577D" w:rsidP="00BE577D">
            <w:pPr>
              <w:tabs>
                <w:tab w:val="left" w:pos="84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администрации – член</w:t>
            </w:r>
          </w:p>
        </w:tc>
        <w:tc>
          <w:tcPr>
            <w:tcW w:w="1950" w:type="dxa"/>
          </w:tcPr>
          <w:p w:rsidR="00BE577D" w:rsidRDefault="00BE577D" w:rsidP="00EB643D">
            <w:pPr>
              <w:tabs>
                <w:tab w:val="left" w:pos="84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7-05-33</w:t>
            </w:r>
          </w:p>
        </w:tc>
      </w:tr>
    </w:tbl>
    <w:p w:rsidR="00E31BF3" w:rsidRDefault="00E31BF3" w:rsidP="00E31BF3">
      <w:pPr>
        <w:tabs>
          <w:tab w:val="left" w:pos="8400"/>
        </w:tabs>
        <w:jc w:val="center"/>
        <w:rPr>
          <w:rFonts w:ascii="Arial" w:hAnsi="Arial" w:cs="Arial"/>
        </w:rPr>
      </w:pPr>
    </w:p>
    <w:p w:rsidR="00E31BF3" w:rsidRPr="00055EE7" w:rsidRDefault="00E31BF3" w:rsidP="00E31BF3">
      <w:pPr>
        <w:tabs>
          <w:tab w:val="left" w:pos="8400"/>
        </w:tabs>
        <w:rPr>
          <w:rFonts w:ascii="Arial" w:hAnsi="Arial" w:cs="Arial"/>
        </w:rPr>
      </w:pPr>
    </w:p>
    <w:p w:rsidR="00A5233B" w:rsidRDefault="00A5233B" w:rsidP="00A5233B"/>
    <w:p w:rsidR="00FD5062" w:rsidRPr="00A5233B" w:rsidRDefault="00FD5062" w:rsidP="00A5233B"/>
    <w:sectPr w:rsidR="00FD5062" w:rsidRPr="00A5233B" w:rsidSect="0066366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5E9"/>
    <w:rsid w:val="000D7517"/>
    <w:rsid w:val="001438D3"/>
    <w:rsid w:val="001E5258"/>
    <w:rsid w:val="0027772E"/>
    <w:rsid w:val="00347B4E"/>
    <w:rsid w:val="004212B3"/>
    <w:rsid w:val="00497BA7"/>
    <w:rsid w:val="006013A4"/>
    <w:rsid w:val="0066366E"/>
    <w:rsid w:val="00A5233B"/>
    <w:rsid w:val="00BE577D"/>
    <w:rsid w:val="00C40D26"/>
    <w:rsid w:val="00DE35E9"/>
    <w:rsid w:val="00E17804"/>
    <w:rsid w:val="00E2767D"/>
    <w:rsid w:val="00E31BF3"/>
    <w:rsid w:val="00E74854"/>
    <w:rsid w:val="00FD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23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52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5233B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A5233B"/>
    <w:rPr>
      <w:rFonts w:ascii="Arial" w:eastAsia="Times New Roman" w:hAnsi="Arial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E3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23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52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5233B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A5233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2019-07-24T06:35:00Z</dcterms:created>
  <dcterms:modified xsi:type="dcterms:W3CDTF">2019-08-09T02:21:00Z</dcterms:modified>
</cp:coreProperties>
</file>